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64A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64A2">
        <w:rPr>
          <w:rFonts w:ascii="Times New Roman" w:hAnsi="Times New Roman"/>
          <w:sz w:val="28"/>
          <w:szCs w:val="28"/>
        </w:rPr>
        <w:t>«</w:t>
      </w:r>
      <w:proofErr w:type="spellStart"/>
      <w:r w:rsidRPr="00B764A2">
        <w:rPr>
          <w:rFonts w:ascii="Times New Roman" w:hAnsi="Times New Roman"/>
          <w:sz w:val="28"/>
          <w:szCs w:val="28"/>
        </w:rPr>
        <w:t>Карагайская</w:t>
      </w:r>
      <w:proofErr w:type="spellEnd"/>
      <w:r w:rsidRPr="00B764A2">
        <w:rPr>
          <w:rFonts w:ascii="Times New Roman" w:hAnsi="Times New Roman"/>
          <w:sz w:val="28"/>
          <w:szCs w:val="28"/>
        </w:rPr>
        <w:t xml:space="preserve"> средняя общеобразовательная школа № 2»</w:t>
      </w: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4A2">
        <w:rPr>
          <w:rFonts w:ascii="Times New Roman" w:hAnsi="Times New Roman"/>
          <w:b/>
          <w:sz w:val="28"/>
          <w:szCs w:val="28"/>
        </w:rPr>
        <w:t xml:space="preserve">КОММУНИКАТИВНО-ДЕЯТЕЛЬНОСТНЫЕ ПРОБЫ В ПРОФЕССИИ </w:t>
      </w: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4A2">
        <w:rPr>
          <w:rFonts w:ascii="Times New Roman" w:hAnsi="Times New Roman"/>
          <w:b/>
          <w:sz w:val="28"/>
          <w:szCs w:val="28"/>
        </w:rPr>
        <w:t>БАРИСТА</w:t>
      </w: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4A2" w:rsidRPr="00B764A2" w:rsidRDefault="00DD52BF" w:rsidP="00B764A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764A2">
        <w:rPr>
          <w:rFonts w:ascii="Times New Roman" w:hAnsi="Times New Roman"/>
          <w:b/>
          <w:sz w:val="28"/>
          <w:szCs w:val="28"/>
        </w:rPr>
        <w:t xml:space="preserve">Авторы: </w:t>
      </w:r>
      <w:r w:rsidR="00B764A2" w:rsidRPr="00B764A2">
        <w:rPr>
          <w:rFonts w:ascii="Times New Roman" w:hAnsi="Times New Roman"/>
          <w:sz w:val="28"/>
          <w:szCs w:val="28"/>
        </w:rPr>
        <w:t xml:space="preserve">Богданова Анна Сергеевна, </w:t>
      </w:r>
    </w:p>
    <w:p w:rsidR="00B764A2" w:rsidRPr="00B764A2" w:rsidRDefault="00B764A2" w:rsidP="00B764A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764A2">
        <w:rPr>
          <w:rFonts w:ascii="Times New Roman" w:hAnsi="Times New Roman"/>
          <w:sz w:val="28"/>
          <w:szCs w:val="28"/>
        </w:rPr>
        <w:t xml:space="preserve">учитель английского языка, </w:t>
      </w:r>
    </w:p>
    <w:p w:rsidR="00B764A2" w:rsidRPr="00B764A2" w:rsidRDefault="00B764A2" w:rsidP="00B764A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764A2">
        <w:rPr>
          <w:rFonts w:ascii="Times New Roman" w:hAnsi="Times New Roman"/>
          <w:sz w:val="28"/>
          <w:szCs w:val="28"/>
        </w:rPr>
        <w:t xml:space="preserve">Кочева Елена Викторовна, </w:t>
      </w:r>
    </w:p>
    <w:p w:rsidR="00B764A2" w:rsidRPr="00B764A2" w:rsidRDefault="00B764A2" w:rsidP="00B764A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764A2">
        <w:rPr>
          <w:rFonts w:ascii="Times New Roman" w:hAnsi="Times New Roman"/>
          <w:sz w:val="28"/>
          <w:szCs w:val="28"/>
        </w:rPr>
        <w:t>учитель математики</w:t>
      </w:r>
      <w:r w:rsidRPr="00B764A2">
        <w:rPr>
          <w:rFonts w:ascii="Times New Roman" w:hAnsi="Times New Roman"/>
          <w:sz w:val="28"/>
          <w:szCs w:val="28"/>
        </w:rPr>
        <w:t xml:space="preserve"> и информатики</w:t>
      </w:r>
      <w:r w:rsidRPr="00B764A2">
        <w:rPr>
          <w:rFonts w:ascii="Times New Roman" w:hAnsi="Times New Roman"/>
          <w:sz w:val="28"/>
          <w:szCs w:val="28"/>
        </w:rPr>
        <w:t>,</w:t>
      </w:r>
    </w:p>
    <w:p w:rsidR="00B764A2" w:rsidRPr="00B764A2" w:rsidRDefault="00B764A2" w:rsidP="00B764A2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764A2">
        <w:rPr>
          <w:rFonts w:ascii="Times New Roman" w:hAnsi="Times New Roman"/>
          <w:sz w:val="28"/>
          <w:szCs w:val="28"/>
        </w:rPr>
        <w:t>Кылосова</w:t>
      </w:r>
      <w:proofErr w:type="spellEnd"/>
      <w:r w:rsidRPr="00B764A2">
        <w:rPr>
          <w:rFonts w:ascii="Times New Roman" w:hAnsi="Times New Roman"/>
          <w:sz w:val="28"/>
          <w:szCs w:val="28"/>
        </w:rPr>
        <w:t xml:space="preserve"> Наталья Николаевна, </w:t>
      </w:r>
    </w:p>
    <w:p w:rsidR="00B764A2" w:rsidRPr="00B764A2" w:rsidRDefault="00B764A2" w:rsidP="00B764A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B764A2">
        <w:rPr>
          <w:rFonts w:ascii="Times New Roman" w:hAnsi="Times New Roman"/>
          <w:sz w:val="28"/>
          <w:szCs w:val="28"/>
        </w:rPr>
        <w:t>учитель биологии</w:t>
      </w:r>
    </w:p>
    <w:p w:rsidR="00DD52BF" w:rsidRPr="00B764A2" w:rsidRDefault="00DD52BF" w:rsidP="00B764A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2BF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4A2" w:rsidRDefault="00B764A2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4A2" w:rsidRDefault="00B764A2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4A2" w:rsidRDefault="00B764A2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4A2" w:rsidRDefault="00B764A2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4A2" w:rsidRDefault="00B764A2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4A2" w:rsidRDefault="00B764A2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4A2" w:rsidRPr="00B764A2" w:rsidRDefault="00B764A2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3C60" w:rsidRPr="00B764A2" w:rsidRDefault="00DD52BF" w:rsidP="00B764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64A2">
        <w:rPr>
          <w:rFonts w:ascii="Times New Roman" w:hAnsi="Times New Roman"/>
          <w:sz w:val="28"/>
          <w:szCs w:val="28"/>
        </w:rPr>
        <w:t>Карагай, 2019 г.</w:t>
      </w: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4A2">
        <w:rPr>
          <w:rFonts w:ascii="Times New Roman" w:hAnsi="Times New Roman"/>
          <w:b/>
          <w:sz w:val="24"/>
          <w:szCs w:val="24"/>
        </w:rPr>
        <w:lastRenderedPageBreak/>
        <w:t>Коммуникативно-</w:t>
      </w:r>
      <w:proofErr w:type="spellStart"/>
      <w:r w:rsidRPr="00B764A2">
        <w:rPr>
          <w:rFonts w:ascii="Times New Roman" w:hAnsi="Times New Roman"/>
          <w:b/>
          <w:sz w:val="24"/>
          <w:szCs w:val="24"/>
        </w:rPr>
        <w:t>деятельностная</w:t>
      </w:r>
      <w:proofErr w:type="spellEnd"/>
      <w:r w:rsidRPr="00B764A2">
        <w:rPr>
          <w:rFonts w:ascii="Times New Roman" w:hAnsi="Times New Roman"/>
          <w:b/>
          <w:sz w:val="24"/>
          <w:szCs w:val="24"/>
        </w:rPr>
        <w:t xml:space="preserve"> проба в профессии </w:t>
      </w: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4A2">
        <w:rPr>
          <w:rFonts w:ascii="Times New Roman" w:hAnsi="Times New Roman"/>
          <w:b/>
          <w:sz w:val="24"/>
          <w:szCs w:val="24"/>
        </w:rPr>
        <w:t>БАРИСТА</w:t>
      </w:r>
    </w:p>
    <w:p w:rsidR="00DD52BF" w:rsidRPr="00B764A2" w:rsidRDefault="00DD52BF" w:rsidP="00B764A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764A2">
        <w:rPr>
          <w:rFonts w:ascii="Times New Roman" w:hAnsi="Times New Roman"/>
          <w:b/>
          <w:i/>
          <w:sz w:val="24"/>
          <w:szCs w:val="24"/>
        </w:rPr>
        <w:t xml:space="preserve">Автор: </w:t>
      </w:r>
      <w:proofErr w:type="spellStart"/>
      <w:r w:rsidRPr="00B764A2">
        <w:rPr>
          <w:rFonts w:ascii="Times New Roman" w:hAnsi="Times New Roman"/>
          <w:b/>
          <w:i/>
          <w:sz w:val="24"/>
          <w:szCs w:val="24"/>
        </w:rPr>
        <w:t>Кылосова</w:t>
      </w:r>
      <w:proofErr w:type="spellEnd"/>
      <w:r w:rsidRPr="00B764A2">
        <w:rPr>
          <w:rFonts w:ascii="Times New Roman" w:hAnsi="Times New Roman"/>
          <w:b/>
          <w:i/>
          <w:sz w:val="24"/>
          <w:szCs w:val="24"/>
        </w:rPr>
        <w:t xml:space="preserve"> Наталья Николаевна</w:t>
      </w:r>
      <w:r w:rsidRPr="00B764A2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DD52BF" w:rsidRPr="00B764A2" w:rsidRDefault="00DD52BF" w:rsidP="00B764A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764A2">
        <w:rPr>
          <w:rFonts w:ascii="Times New Roman" w:hAnsi="Times New Roman"/>
          <w:b/>
          <w:i/>
          <w:sz w:val="24"/>
          <w:szCs w:val="24"/>
        </w:rPr>
        <w:t xml:space="preserve"> учитель </w:t>
      </w:r>
      <w:r w:rsidRPr="00B764A2">
        <w:rPr>
          <w:rFonts w:ascii="Times New Roman" w:hAnsi="Times New Roman"/>
          <w:b/>
          <w:i/>
          <w:sz w:val="24"/>
          <w:szCs w:val="24"/>
        </w:rPr>
        <w:t>биологии</w:t>
      </w:r>
    </w:p>
    <w:p w:rsidR="00DD52BF" w:rsidRPr="00B764A2" w:rsidRDefault="00DD52BF" w:rsidP="00B764A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764A2">
        <w:rPr>
          <w:rFonts w:ascii="Times New Roman" w:hAnsi="Times New Roman"/>
          <w:b/>
          <w:i/>
          <w:sz w:val="24"/>
          <w:szCs w:val="24"/>
        </w:rPr>
        <w:t>МБОУ «</w:t>
      </w:r>
      <w:proofErr w:type="spellStart"/>
      <w:r w:rsidRPr="00B764A2">
        <w:rPr>
          <w:rFonts w:ascii="Times New Roman" w:hAnsi="Times New Roman"/>
          <w:b/>
          <w:i/>
          <w:sz w:val="24"/>
          <w:szCs w:val="24"/>
        </w:rPr>
        <w:t>Карагайская</w:t>
      </w:r>
      <w:proofErr w:type="spellEnd"/>
      <w:r w:rsidRPr="00B764A2">
        <w:rPr>
          <w:rFonts w:ascii="Times New Roman" w:hAnsi="Times New Roman"/>
          <w:b/>
          <w:i/>
          <w:sz w:val="24"/>
          <w:szCs w:val="24"/>
        </w:rPr>
        <w:t xml:space="preserve"> СОШ № 2»</w:t>
      </w:r>
    </w:p>
    <w:p w:rsidR="00DD52BF" w:rsidRPr="00B764A2" w:rsidRDefault="00DD52BF" w:rsidP="00B764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764A2">
        <w:rPr>
          <w:rFonts w:ascii="Times New Roman" w:hAnsi="Times New Roman"/>
          <w:b/>
          <w:i/>
          <w:sz w:val="24"/>
          <w:szCs w:val="24"/>
        </w:rPr>
        <w:t>Коммуникативная задача «Диагностика»</w:t>
      </w:r>
    </w:p>
    <w:p w:rsidR="00DD52BF" w:rsidRPr="00B764A2" w:rsidRDefault="00DD52BF" w:rsidP="00B764A2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52BF" w:rsidRPr="00B764A2" w:rsidRDefault="00DD52BF" w:rsidP="00B764A2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Профессиональная ситуация: </w:t>
      </w:r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>офейня в большом торговом центре. Ваше заведение пользуется спросом у посетителей торгового центра. Очень много постоянных клиентов, а иногда заходят «новички».</w:t>
      </w:r>
    </w:p>
    <w:p w:rsidR="00DD52BF" w:rsidRPr="00B764A2" w:rsidRDefault="00DD52BF" w:rsidP="00B764A2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Техническое задание для профессионала: </w:t>
      </w:r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>Вы</w:t>
      </w:r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>бариста</w:t>
      </w:r>
      <w:proofErr w:type="spellEnd"/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>. К Вам обратился ваш постоянный клиент, который обнаружил, что со вкусом его любимого кофейного напитка что-то не так. Вам нужно выяснить причину изменения вкуса кофе и кофейные предпочтения клиента.</w:t>
      </w:r>
    </w:p>
    <w:p w:rsidR="00DD52BF" w:rsidRPr="00B764A2" w:rsidRDefault="00DD52BF" w:rsidP="00B764A2">
      <w:pPr>
        <w:spacing w:after="0"/>
        <w:rPr>
          <w:rFonts w:ascii="Times New Roman" w:hAnsi="Times New Roman"/>
          <w:b/>
          <w:sz w:val="24"/>
          <w:szCs w:val="24"/>
        </w:rPr>
      </w:pPr>
      <w:r w:rsidRPr="00B764A2">
        <w:rPr>
          <w:rFonts w:ascii="Times New Roman" w:hAnsi="Times New Roman"/>
          <w:b/>
          <w:sz w:val="24"/>
          <w:szCs w:val="24"/>
        </w:rPr>
        <w:t xml:space="preserve">Техническое задание для клиента: </w:t>
      </w:r>
      <w:r w:rsidRPr="00B764A2">
        <w:rPr>
          <w:rFonts w:ascii="Times New Roman" w:hAnsi="Times New Roman"/>
          <w:sz w:val="24"/>
          <w:szCs w:val="24"/>
        </w:rPr>
        <w:t>вы – постоянный клиент кофейни в торговом центре. Всегда заказываете свой любимый напиток. После очередной пробы  чашечки кофе, вы поняли, что что-то изменилось в составе, вкус не как обычно.</w:t>
      </w:r>
      <w:r w:rsidRPr="00B764A2">
        <w:rPr>
          <w:rFonts w:ascii="Times New Roman" w:hAnsi="Times New Roman"/>
          <w:b/>
          <w:sz w:val="24"/>
          <w:szCs w:val="24"/>
        </w:rPr>
        <w:t xml:space="preserve"> </w:t>
      </w:r>
    </w:p>
    <w:p w:rsidR="00DD52BF" w:rsidRPr="00B764A2" w:rsidRDefault="00DD52BF" w:rsidP="00B764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64A2">
        <w:rPr>
          <w:rFonts w:ascii="Times New Roman" w:hAnsi="Times New Roman"/>
          <w:b/>
          <w:sz w:val="24"/>
          <w:szCs w:val="24"/>
        </w:rPr>
        <w:t>Критерии оценивания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421"/>
        <w:gridCol w:w="5109"/>
        <w:gridCol w:w="975"/>
      </w:tblGrid>
      <w:tr w:rsidR="00DD52BF" w:rsidRPr="00B764A2" w:rsidTr="005723FE">
        <w:trPr>
          <w:jc w:val="center"/>
        </w:trPr>
        <w:tc>
          <w:tcPr>
            <w:tcW w:w="534" w:type="dxa"/>
          </w:tcPr>
          <w:p w:rsidR="00DD52BF" w:rsidRPr="00B764A2" w:rsidRDefault="00DD52BF" w:rsidP="00B764A2">
            <w:pPr>
              <w:rPr>
                <w:rFonts w:ascii="Times New Roman" w:hAnsi="Times New Roman"/>
                <w:b/>
              </w:rPr>
            </w:pPr>
            <w:r w:rsidRPr="00B764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21" w:type="dxa"/>
          </w:tcPr>
          <w:p w:rsidR="00DD52BF" w:rsidRPr="00B764A2" w:rsidRDefault="00DD52BF" w:rsidP="00B764A2">
            <w:pPr>
              <w:rPr>
                <w:rFonts w:ascii="Times New Roman" w:hAnsi="Times New Roman"/>
                <w:b/>
              </w:rPr>
            </w:pPr>
            <w:r w:rsidRPr="00B764A2">
              <w:rPr>
                <w:rFonts w:ascii="Times New Roman" w:hAnsi="Times New Roman"/>
                <w:b/>
              </w:rPr>
              <w:t>Компетенция</w:t>
            </w:r>
          </w:p>
        </w:tc>
        <w:tc>
          <w:tcPr>
            <w:tcW w:w="5109" w:type="dxa"/>
          </w:tcPr>
          <w:p w:rsidR="00DD52BF" w:rsidRPr="00B764A2" w:rsidRDefault="00DD52BF" w:rsidP="00B764A2">
            <w:pPr>
              <w:rPr>
                <w:rFonts w:ascii="Times New Roman" w:hAnsi="Times New Roman"/>
                <w:b/>
              </w:rPr>
            </w:pPr>
            <w:r w:rsidRPr="00B764A2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975" w:type="dxa"/>
          </w:tcPr>
          <w:p w:rsidR="00DD52BF" w:rsidRPr="00B764A2" w:rsidRDefault="00DD52BF" w:rsidP="00B764A2">
            <w:pPr>
              <w:rPr>
                <w:rFonts w:ascii="Times New Roman" w:hAnsi="Times New Roman"/>
                <w:b/>
              </w:rPr>
            </w:pPr>
            <w:r w:rsidRPr="00B764A2">
              <w:rPr>
                <w:rFonts w:ascii="Times New Roman" w:hAnsi="Times New Roman"/>
                <w:b/>
              </w:rPr>
              <w:t>Баллы</w:t>
            </w:r>
          </w:p>
        </w:tc>
      </w:tr>
      <w:tr w:rsidR="00DD52BF" w:rsidRPr="00B764A2" w:rsidTr="005723FE">
        <w:trPr>
          <w:jc w:val="center"/>
        </w:trPr>
        <w:tc>
          <w:tcPr>
            <w:tcW w:w="534" w:type="dxa"/>
            <w:vMerge w:val="restart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1</w:t>
            </w:r>
          </w:p>
        </w:tc>
        <w:tc>
          <w:tcPr>
            <w:tcW w:w="2421" w:type="dxa"/>
            <w:vMerge w:val="restart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Умение собрать анамнез</w:t>
            </w:r>
          </w:p>
        </w:tc>
        <w:tc>
          <w:tcPr>
            <w:tcW w:w="5109" w:type="dxa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Задает подробные и точные вопросы о характере «поломки» и обстоятельствах, при которых она возникла</w:t>
            </w:r>
          </w:p>
        </w:tc>
        <w:tc>
          <w:tcPr>
            <w:tcW w:w="975" w:type="dxa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2</w:t>
            </w:r>
          </w:p>
        </w:tc>
      </w:tr>
      <w:tr w:rsidR="00DD52BF" w:rsidRPr="00B764A2" w:rsidTr="005723FE">
        <w:trPr>
          <w:jc w:val="center"/>
        </w:trPr>
        <w:tc>
          <w:tcPr>
            <w:tcW w:w="534" w:type="dxa"/>
            <w:vMerge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vMerge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Вопросов мало, они не направлены на выяснение причин «поломки»</w:t>
            </w:r>
          </w:p>
        </w:tc>
        <w:tc>
          <w:tcPr>
            <w:tcW w:w="975" w:type="dxa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1</w:t>
            </w:r>
          </w:p>
        </w:tc>
      </w:tr>
      <w:tr w:rsidR="00DD52BF" w:rsidRPr="00B764A2" w:rsidTr="005723FE">
        <w:trPr>
          <w:jc w:val="center"/>
        </w:trPr>
        <w:tc>
          <w:tcPr>
            <w:tcW w:w="534" w:type="dxa"/>
            <w:vMerge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vMerge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Не собирает анамнез</w:t>
            </w:r>
          </w:p>
        </w:tc>
        <w:tc>
          <w:tcPr>
            <w:tcW w:w="975" w:type="dxa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0</w:t>
            </w:r>
          </w:p>
        </w:tc>
      </w:tr>
      <w:tr w:rsidR="00DD52BF" w:rsidRPr="00B764A2" w:rsidTr="005723FE">
        <w:trPr>
          <w:jc w:val="center"/>
        </w:trPr>
        <w:tc>
          <w:tcPr>
            <w:tcW w:w="534" w:type="dxa"/>
            <w:vMerge w:val="restart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2</w:t>
            </w:r>
          </w:p>
        </w:tc>
        <w:tc>
          <w:tcPr>
            <w:tcW w:w="2421" w:type="dxa"/>
            <w:vMerge w:val="restart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Четкость указаний во время выполнения диагностических процедур</w:t>
            </w:r>
          </w:p>
        </w:tc>
        <w:tc>
          <w:tcPr>
            <w:tcW w:w="5109" w:type="dxa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Дает четкие указания</w:t>
            </w:r>
          </w:p>
        </w:tc>
        <w:tc>
          <w:tcPr>
            <w:tcW w:w="975" w:type="dxa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2</w:t>
            </w:r>
          </w:p>
        </w:tc>
      </w:tr>
      <w:tr w:rsidR="00DD52BF" w:rsidRPr="00B764A2" w:rsidTr="005723FE">
        <w:trPr>
          <w:jc w:val="center"/>
        </w:trPr>
        <w:tc>
          <w:tcPr>
            <w:tcW w:w="534" w:type="dxa"/>
            <w:vMerge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vMerge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Дает указания, но не четкие</w:t>
            </w:r>
          </w:p>
        </w:tc>
        <w:tc>
          <w:tcPr>
            <w:tcW w:w="975" w:type="dxa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1</w:t>
            </w:r>
          </w:p>
        </w:tc>
      </w:tr>
      <w:tr w:rsidR="00DD52BF" w:rsidRPr="00B764A2" w:rsidTr="005723FE">
        <w:trPr>
          <w:jc w:val="center"/>
        </w:trPr>
        <w:tc>
          <w:tcPr>
            <w:tcW w:w="534" w:type="dxa"/>
            <w:vMerge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vMerge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Не дает указаний</w:t>
            </w:r>
          </w:p>
        </w:tc>
        <w:tc>
          <w:tcPr>
            <w:tcW w:w="975" w:type="dxa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0</w:t>
            </w:r>
          </w:p>
        </w:tc>
      </w:tr>
      <w:tr w:rsidR="00DD52BF" w:rsidRPr="00B764A2" w:rsidTr="005723FE">
        <w:trPr>
          <w:jc w:val="center"/>
        </w:trPr>
        <w:tc>
          <w:tcPr>
            <w:tcW w:w="534" w:type="dxa"/>
            <w:vMerge w:val="restart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3</w:t>
            </w:r>
          </w:p>
        </w:tc>
        <w:tc>
          <w:tcPr>
            <w:tcW w:w="2421" w:type="dxa"/>
            <w:vMerge w:val="restart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Умение поставить диагноз и объяснить его клиенту</w:t>
            </w:r>
          </w:p>
        </w:tc>
        <w:tc>
          <w:tcPr>
            <w:tcW w:w="5109" w:type="dxa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Диагноз поставлен и объяснен клиенту в достаточном для него объеме</w:t>
            </w:r>
          </w:p>
        </w:tc>
        <w:tc>
          <w:tcPr>
            <w:tcW w:w="975" w:type="dxa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2</w:t>
            </w:r>
          </w:p>
        </w:tc>
      </w:tr>
      <w:tr w:rsidR="00DD52BF" w:rsidRPr="00B764A2" w:rsidTr="005723FE">
        <w:trPr>
          <w:jc w:val="center"/>
        </w:trPr>
        <w:tc>
          <w:tcPr>
            <w:tcW w:w="534" w:type="dxa"/>
            <w:vMerge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vMerge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Диагноз поставлен, но объяснений недостаточно</w:t>
            </w:r>
          </w:p>
        </w:tc>
        <w:tc>
          <w:tcPr>
            <w:tcW w:w="975" w:type="dxa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1</w:t>
            </w:r>
          </w:p>
        </w:tc>
      </w:tr>
      <w:tr w:rsidR="00DD52BF" w:rsidRPr="00B764A2" w:rsidTr="005723FE">
        <w:trPr>
          <w:jc w:val="center"/>
        </w:trPr>
        <w:tc>
          <w:tcPr>
            <w:tcW w:w="534" w:type="dxa"/>
            <w:vMerge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vMerge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Диагноз поставлен без объяснений клиенту</w:t>
            </w:r>
          </w:p>
        </w:tc>
        <w:tc>
          <w:tcPr>
            <w:tcW w:w="975" w:type="dxa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0</w:t>
            </w:r>
          </w:p>
        </w:tc>
      </w:tr>
      <w:tr w:rsidR="00DD52BF" w:rsidRPr="00B764A2" w:rsidTr="005723FE">
        <w:trPr>
          <w:jc w:val="center"/>
        </w:trPr>
        <w:tc>
          <w:tcPr>
            <w:tcW w:w="534" w:type="dxa"/>
            <w:vMerge w:val="restart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4</w:t>
            </w:r>
          </w:p>
        </w:tc>
        <w:tc>
          <w:tcPr>
            <w:tcW w:w="2421" w:type="dxa"/>
            <w:vMerge w:val="restart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Умение назначить «лечение» с учетом возможностей и пожеланий клиента</w:t>
            </w:r>
          </w:p>
        </w:tc>
        <w:tc>
          <w:tcPr>
            <w:tcW w:w="5109" w:type="dxa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Полностью учитывает возможности и пожелания клиента</w:t>
            </w:r>
          </w:p>
        </w:tc>
        <w:tc>
          <w:tcPr>
            <w:tcW w:w="975" w:type="dxa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2</w:t>
            </w:r>
          </w:p>
        </w:tc>
      </w:tr>
      <w:tr w:rsidR="00DD52BF" w:rsidRPr="00B764A2" w:rsidTr="005723FE">
        <w:trPr>
          <w:jc w:val="center"/>
        </w:trPr>
        <w:tc>
          <w:tcPr>
            <w:tcW w:w="534" w:type="dxa"/>
            <w:vMerge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vMerge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Частично учитывает возможности и пожелания клиента</w:t>
            </w:r>
          </w:p>
        </w:tc>
        <w:tc>
          <w:tcPr>
            <w:tcW w:w="975" w:type="dxa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1</w:t>
            </w:r>
          </w:p>
        </w:tc>
      </w:tr>
      <w:tr w:rsidR="00DD52BF" w:rsidRPr="00B764A2" w:rsidTr="005723FE">
        <w:trPr>
          <w:jc w:val="center"/>
        </w:trPr>
        <w:tc>
          <w:tcPr>
            <w:tcW w:w="534" w:type="dxa"/>
            <w:vMerge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vMerge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Не учитывает возможности и пожелания клиента</w:t>
            </w:r>
          </w:p>
        </w:tc>
        <w:tc>
          <w:tcPr>
            <w:tcW w:w="975" w:type="dxa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0</w:t>
            </w:r>
          </w:p>
        </w:tc>
      </w:tr>
      <w:tr w:rsidR="00DD52BF" w:rsidRPr="00B764A2" w:rsidTr="005723FE">
        <w:trPr>
          <w:jc w:val="center"/>
        </w:trPr>
        <w:tc>
          <w:tcPr>
            <w:tcW w:w="534" w:type="dxa"/>
            <w:vMerge w:val="restart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5</w:t>
            </w:r>
          </w:p>
        </w:tc>
        <w:tc>
          <w:tcPr>
            <w:tcW w:w="2421" w:type="dxa"/>
            <w:vMerge w:val="restart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Умение проконтролировать эффективность «лечения»</w:t>
            </w:r>
          </w:p>
        </w:tc>
        <w:tc>
          <w:tcPr>
            <w:tcW w:w="5109" w:type="dxa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Назначает дату и время следующей встречи</w:t>
            </w:r>
          </w:p>
        </w:tc>
        <w:tc>
          <w:tcPr>
            <w:tcW w:w="975" w:type="dxa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1</w:t>
            </w:r>
          </w:p>
        </w:tc>
      </w:tr>
      <w:tr w:rsidR="00DD52BF" w:rsidRPr="00B764A2" w:rsidTr="005723FE">
        <w:trPr>
          <w:jc w:val="center"/>
        </w:trPr>
        <w:tc>
          <w:tcPr>
            <w:tcW w:w="534" w:type="dxa"/>
            <w:vMerge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vMerge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</w:p>
        </w:tc>
        <w:tc>
          <w:tcPr>
            <w:tcW w:w="5109" w:type="dxa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Не назначает дату и время следующей встречи</w:t>
            </w:r>
          </w:p>
        </w:tc>
        <w:tc>
          <w:tcPr>
            <w:tcW w:w="975" w:type="dxa"/>
          </w:tcPr>
          <w:p w:rsidR="00DD52BF" w:rsidRPr="00B764A2" w:rsidRDefault="00DD52BF" w:rsidP="00B764A2">
            <w:pPr>
              <w:rPr>
                <w:rFonts w:ascii="Times New Roman" w:hAnsi="Times New Roman"/>
              </w:rPr>
            </w:pPr>
            <w:r w:rsidRPr="00B764A2">
              <w:rPr>
                <w:rFonts w:ascii="Times New Roman" w:hAnsi="Times New Roman"/>
              </w:rPr>
              <w:t>0</w:t>
            </w:r>
          </w:p>
        </w:tc>
      </w:tr>
    </w:tbl>
    <w:p w:rsidR="00DD52BF" w:rsidRPr="00B764A2" w:rsidRDefault="00DD52BF" w:rsidP="00B764A2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2BF" w:rsidRPr="00B764A2" w:rsidRDefault="00DD52BF" w:rsidP="00B764A2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764A2">
        <w:rPr>
          <w:rFonts w:ascii="Times New Roman" w:hAnsi="Times New Roman"/>
          <w:b/>
          <w:sz w:val="24"/>
          <w:szCs w:val="24"/>
        </w:rPr>
        <w:lastRenderedPageBreak/>
        <w:t>Дидактический материал</w:t>
      </w:r>
    </w:p>
    <w:p w:rsidR="00DD52BF" w:rsidRPr="00B764A2" w:rsidRDefault="00DD52BF" w:rsidP="00B764A2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B764A2">
        <w:rPr>
          <w:rFonts w:ascii="Times New Roman" w:hAnsi="Times New Roman"/>
          <w:b/>
          <w:bCs/>
          <w:sz w:val="24"/>
          <w:szCs w:val="24"/>
        </w:rPr>
        <w:t>Бари́ста</w:t>
      </w:r>
      <w:proofErr w:type="spellEnd"/>
      <w:r w:rsidRPr="00B764A2">
        <w:rPr>
          <w:rFonts w:ascii="Times New Roman" w:hAnsi="Times New Roman"/>
          <w:sz w:val="24"/>
          <w:szCs w:val="24"/>
        </w:rPr>
        <w:t xml:space="preserve"> (</w:t>
      </w:r>
      <w:hyperlink r:id="rId6" w:tooltip="Итальянский язык" w:history="1">
        <w:r w:rsidRPr="00B764A2">
          <w:rPr>
            <w:rStyle w:val="a4"/>
            <w:rFonts w:ascii="Times New Roman" w:hAnsi="Times New Roman"/>
            <w:sz w:val="24"/>
            <w:szCs w:val="24"/>
          </w:rPr>
          <w:t>итал.</w:t>
        </w:r>
      </w:hyperlink>
      <w:r w:rsidRPr="00B764A2">
        <w:rPr>
          <w:rFonts w:ascii="Times New Roman" w:hAnsi="Times New Roman"/>
          <w:sz w:val="24"/>
          <w:szCs w:val="24"/>
        </w:rPr>
        <w:t> </w:t>
      </w:r>
      <w:r w:rsidRPr="00B764A2">
        <w:rPr>
          <w:rFonts w:ascii="Times New Roman" w:hAnsi="Times New Roman"/>
          <w:i/>
          <w:iCs/>
          <w:sz w:val="24"/>
          <w:szCs w:val="24"/>
          <w:lang w:val="it-IT"/>
        </w:rPr>
        <w:t>barista</w:t>
      </w:r>
      <w:r w:rsidRPr="00B764A2">
        <w:rPr>
          <w:rFonts w:ascii="Times New Roman" w:hAnsi="Times New Roman"/>
          <w:sz w:val="24"/>
          <w:szCs w:val="24"/>
        </w:rPr>
        <w:t xml:space="preserve"> — буквально «человек, работающий за барной стойкой», </w:t>
      </w:r>
      <w:hyperlink r:id="rId7" w:tooltip="Бармен" w:history="1">
        <w:r w:rsidRPr="00B764A2">
          <w:rPr>
            <w:rStyle w:val="a4"/>
            <w:rFonts w:ascii="Times New Roman" w:hAnsi="Times New Roman"/>
            <w:sz w:val="24"/>
            <w:szCs w:val="24"/>
          </w:rPr>
          <w:t>бармен</w:t>
        </w:r>
      </w:hyperlink>
      <w:r w:rsidRPr="00B764A2">
        <w:rPr>
          <w:rFonts w:ascii="Times New Roman" w:hAnsi="Times New Roman"/>
          <w:sz w:val="24"/>
          <w:szCs w:val="24"/>
        </w:rPr>
        <w:t xml:space="preserve">, </w:t>
      </w:r>
      <w:hyperlink r:id="rId8" w:tooltip="Буфетчик" w:history="1">
        <w:r w:rsidRPr="00B764A2">
          <w:rPr>
            <w:rStyle w:val="a4"/>
            <w:rFonts w:ascii="Times New Roman" w:hAnsi="Times New Roman"/>
            <w:sz w:val="24"/>
            <w:szCs w:val="24"/>
          </w:rPr>
          <w:t>буфетчик</w:t>
        </w:r>
      </w:hyperlink>
      <w:r w:rsidRPr="00B764A2">
        <w:rPr>
          <w:rFonts w:ascii="Times New Roman" w:hAnsi="Times New Roman"/>
          <w:sz w:val="24"/>
          <w:szCs w:val="24"/>
          <w:vertAlign w:val="superscript"/>
        </w:rPr>
        <w:t>[</w:t>
      </w:r>
      <w:r w:rsidRPr="00B764A2">
        <w:rPr>
          <w:rFonts w:ascii="Times New Roman" w:hAnsi="Times New Roman"/>
          <w:sz w:val="24"/>
          <w:szCs w:val="24"/>
        </w:rPr>
        <w:t xml:space="preserve">) — </w:t>
      </w:r>
      <w:proofErr w:type="spellStart"/>
      <w:r w:rsidRPr="00B764A2">
        <w:rPr>
          <w:rFonts w:ascii="Times New Roman" w:hAnsi="Times New Roman"/>
          <w:sz w:val="24"/>
          <w:szCs w:val="24"/>
        </w:rPr>
        <w:t>кофевар</w:t>
      </w:r>
      <w:proofErr w:type="spellEnd"/>
      <w:r w:rsidRPr="00B764A2">
        <w:rPr>
          <w:rFonts w:ascii="Times New Roman" w:hAnsi="Times New Roman"/>
          <w:sz w:val="24"/>
          <w:szCs w:val="24"/>
        </w:rPr>
        <w:t xml:space="preserve">, специалист по приготовлению </w:t>
      </w:r>
      <w:hyperlink r:id="rId9" w:tooltip="Кофе" w:history="1">
        <w:r w:rsidRPr="00B764A2">
          <w:rPr>
            <w:rStyle w:val="a4"/>
            <w:rFonts w:ascii="Times New Roman" w:hAnsi="Times New Roman"/>
            <w:sz w:val="24"/>
            <w:szCs w:val="24"/>
          </w:rPr>
          <w:t>кофе</w:t>
        </w:r>
      </w:hyperlink>
      <w:r w:rsidRPr="00B764A2">
        <w:rPr>
          <w:rFonts w:ascii="Times New Roman" w:hAnsi="Times New Roman"/>
          <w:sz w:val="24"/>
          <w:szCs w:val="24"/>
        </w:rPr>
        <w:t xml:space="preserve"> (в основном именно </w:t>
      </w:r>
      <w:hyperlink r:id="rId10" w:tooltip="Эспрессо" w:history="1">
        <w:proofErr w:type="spellStart"/>
        <w:r w:rsidRPr="00B764A2">
          <w:rPr>
            <w:rStyle w:val="a4"/>
            <w:rFonts w:ascii="Times New Roman" w:hAnsi="Times New Roman"/>
            <w:sz w:val="24"/>
            <w:szCs w:val="24"/>
          </w:rPr>
          <w:t>эспрессо</w:t>
        </w:r>
        <w:proofErr w:type="spellEnd"/>
      </w:hyperlink>
      <w:r w:rsidRPr="00B764A2">
        <w:rPr>
          <w:rFonts w:ascii="Times New Roman" w:hAnsi="Times New Roman"/>
          <w:sz w:val="24"/>
          <w:szCs w:val="24"/>
        </w:rPr>
        <w:t xml:space="preserve">), умеющий правильно приготовить кофе (в том числе с использованием искусства </w:t>
      </w:r>
      <w:hyperlink r:id="rId11" w:tooltip="Латте-арт" w:history="1">
        <w:proofErr w:type="spellStart"/>
        <w:r w:rsidRPr="00B764A2">
          <w:rPr>
            <w:rStyle w:val="a4"/>
            <w:rFonts w:ascii="Times New Roman" w:hAnsi="Times New Roman"/>
            <w:sz w:val="24"/>
            <w:szCs w:val="24"/>
          </w:rPr>
          <w:t>латте</w:t>
        </w:r>
        <w:proofErr w:type="spellEnd"/>
        <w:r w:rsidRPr="00B764A2">
          <w:rPr>
            <w:rStyle w:val="a4"/>
            <w:rFonts w:ascii="Times New Roman" w:hAnsi="Times New Roman"/>
            <w:sz w:val="24"/>
            <w:szCs w:val="24"/>
          </w:rPr>
          <w:t>-арт</w:t>
        </w:r>
      </w:hyperlink>
      <w:r w:rsidRPr="00B764A2">
        <w:rPr>
          <w:rFonts w:ascii="Times New Roman" w:hAnsi="Times New Roman"/>
          <w:sz w:val="24"/>
          <w:szCs w:val="24"/>
        </w:rPr>
        <w:t>) или напитки на его основе и подать посетителю.</w:t>
      </w:r>
      <w:proofErr w:type="gramEnd"/>
      <w:r w:rsidRPr="00B764A2">
        <w:rPr>
          <w:rFonts w:ascii="Times New Roman" w:hAnsi="Times New Roman"/>
          <w:sz w:val="24"/>
          <w:szCs w:val="24"/>
        </w:rPr>
        <w:t xml:space="preserve"> Другими словами, это человек, выполняющий функции </w:t>
      </w:r>
      <w:hyperlink r:id="rId12" w:tooltip="Бармен" w:history="1">
        <w:r w:rsidRPr="00B764A2">
          <w:rPr>
            <w:rStyle w:val="a4"/>
            <w:rFonts w:ascii="Times New Roman" w:hAnsi="Times New Roman"/>
            <w:sz w:val="24"/>
            <w:szCs w:val="24"/>
          </w:rPr>
          <w:t>бармена</w:t>
        </w:r>
      </w:hyperlink>
      <w:r w:rsidRPr="00B764A2">
        <w:rPr>
          <w:rFonts w:ascii="Times New Roman" w:hAnsi="Times New Roman"/>
          <w:sz w:val="24"/>
          <w:szCs w:val="24"/>
        </w:rPr>
        <w:t xml:space="preserve">, но работающий не с </w:t>
      </w:r>
      <w:hyperlink r:id="rId13" w:tooltip="Алкогольные напитки" w:history="1">
        <w:r w:rsidRPr="00B764A2">
          <w:rPr>
            <w:rStyle w:val="a4"/>
            <w:rFonts w:ascii="Times New Roman" w:hAnsi="Times New Roman"/>
            <w:sz w:val="24"/>
            <w:szCs w:val="24"/>
          </w:rPr>
          <w:t>алкоголем</w:t>
        </w:r>
      </w:hyperlink>
      <w:r w:rsidRPr="00B764A2">
        <w:rPr>
          <w:rFonts w:ascii="Times New Roman" w:hAnsi="Times New Roman"/>
          <w:sz w:val="24"/>
          <w:szCs w:val="24"/>
        </w:rPr>
        <w:t xml:space="preserve"> и </w:t>
      </w:r>
      <w:hyperlink r:id="rId14" w:tooltip="Коктейль" w:history="1">
        <w:r w:rsidRPr="00B764A2">
          <w:rPr>
            <w:rStyle w:val="a4"/>
            <w:rFonts w:ascii="Times New Roman" w:hAnsi="Times New Roman"/>
            <w:sz w:val="24"/>
            <w:szCs w:val="24"/>
          </w:rPr>
          <w:t>коктейлями</w:t>
        </w:r>
      </w:hyperlink>
      <w:r w:rsidRPr="00B764A2">
        <w:rPr>
          <w:rFonts w:ascii="Times New Roman" w:hAnsi="Times New Roman"/>
          <w:sz w:val="24"/>
          <w:szCs w:val="24"/>
        </w:rPr>
        <w:t>, а с кофе или напитками на основе кофе.</w:t>
      </w:r>
    </w:p>
    <w:p w:rsidR="00DD52BF" w:rsidRPr="00B764A2" w:rsidRDefault="00DD52BF" w:rsidP="00B764A2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64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Обязанности </w:t>
      </w:r>
      <w:proofErr w:type="spellStart"/>
      <w:r w:rsidRPr="00B764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бариста</w:t>
      </w:r>
      <w:proofErr w:type="spellEnd"/>
    </w:p>
    <w:p w:rsidR="00DD52BF" w:rsidRPr="00B764A2" w:rsidRDefault="00DD52BF" w:rsidP="00B764A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 xml:space="preserve">т настоящего </w:t>
      </w:r>
      <w:proofErr w:type="spellStart"/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>бариста</w:t>
      </w:r>
      <w:proofErr w:type="spellEnd"/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требуется знание правил приготовления кофе: </w:t>
      </w:r>
    </w:p>
    <w:p w:rsidR="00DD52BF" w:rsidRPr="00B764A2" w:rsidRDefault="00DD52BF" w:rsidP="00B764A2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>всестороннее понимание кофейных смесей: знание сортов кофе, мест произрастания зёрен, ароматов, характерных для определённой степени обжарки зёрен</w:t>
      </w:r>
    </w:p>
    <w:p w:rsidR="00DD52BF" w:rsidRPr="00B764A2" w:rsidRDefault="00DD52BF" w:rsidP="00B764A2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>знание и умение оценивать оттенки вкуса</w:t>
      </w:r>
    </w:p>
    <w:p w:rsidR="00DD52BF" w:rsidRPr="00B764A2" w:rsidRDefault="00DD52BF" w:rsidP="00B764A2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приготовить до 40 видов кофе (капучино, </w:t>
      </w:r>
      <w:proofErr w:type="spellStart"/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>латте</w:t>
      </w:r>
      <w:proofErr w:type="spellEnd"/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>ристретто</w:t>
      </w:r>
      <w:proofErr w:type="spellEnd"/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другие)</w:t>
      </w:r>
    </w:p>
    <w:p w:rsidR="00DD52BF" w:rsidRPr="00B764A2" w:rsidRDefault="00DD52BF" w:rsidP="00B764A2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 балансировать в течение дня помол, температуру воды, давление в кофе-машине, количество кофе в расчёте на одну чашку, силу </w:t>
      </w:r>
      <w:proofErr w:type="spellStart"/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>утрамбовывания</w:t>
      </w:r>
      <w:proofErr w:type="spellEnd"/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 xml:space="preserve"> и время прохождения воды</w:t>
      </w:r>
    </w:p>
    <w:p w:rsidR="00DD52BF" w:rsidRPr="00B764A2" w:rsidRDefault="00DD52BF" w:rsidP="00B764A2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рисовать на кофейной пенке (искусство </w:t>
      </w:r>
      <w:hyperlink r:id="rId15" w:tooltip="Латте-арт" w:history="1">
        <w:proofErr w:type="spellStart"/>
        <w:r w:rsidRPr="00B764A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латте</w:t>
        </w:r>
        <w:proofErr w:type="spellEnd"/>
        <w:r w:rsidRPr="00B764A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-арт</w:t>
        </w:r>
      </w:hyperlink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D52BF" w:rsidRPr="00B764A2" w:rsidRDefault="00DD52BF" w:rsidP="00B764A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важными для </w:t>
      </w:r>
      <w:proofErr w:type="spellStart"/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>бариста</w:t>
      </w:r>
      <w:proofErr w:type="spellEnd"/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и личные качества: </w:t>
      </w:r>
    </w:p>
    <w:p w:rsidR="00DD52BF" w:rsidRPr="00B764A2" w:rsidRDefault="00DD52BF" w:rsidP="00B764A2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коммуникабельность и терпение. Ведь специалисту по кофе приходится все время общаться с людьми, индивидуально подходя к каждому гостю. </w:t>
      </w:r>
      <w:proofErr w:type="spellStart"/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>Бариста</w:t>
      </w:r>
      <w:proofErr w:type="spellEnd"/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сравнить с артистом, работающим на публику. </w:t>
      </w:r>
      <w:proofErr w:type="gramStart"/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>Хороший</w:t>
      </w:r>
      <w:proofErr w:type="gramEnd"/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>бариста</w:t>
      </w:r>
      <w:proofErr w:type="spellEnd"/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знает вкусы и предпочтения своих клиентов и с помощью наводящих вопросов может легко выявить предпочтения любого человека. Кстати, существенную часть дохода </w:t>
      </w:r>
      <w:proofErr w:type="spellStart"/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>бариста</w:t>
      </w:r>
      <w:proofErr w:type="spellEnd"/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составляют чаевые, поэтому умение расположить к себе гостя, найти подход к каждому посетителю, удовлетворить вкусы и пожелания клиента выгодно не только для заведения, в котором трудится специалист по кофе, но и, в первую очередь, для него самого</w:t>
      </w:r>
    </w:p>
    <w:p w:rsidR="00DD52BF" w:rsidRPr="00B764A2" w:rsidRDefault="00DD52BF" w:rsidP="00B764A2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 xml:space="preserve">доброжелательность и приветливость. </w:t>
      </w:r>
      <w:proofErr w:type="spellStart"/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>Бариста</w:t>
      </w:r>
      <w:proofErr w:type="spellEnd"/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всегда помнить, что благоприятную атмосферу в любом заведении создаёт доброжелательная улыбка</w:t>
      </w:r>
    </w:p>
    <w:p w:rsidR="00DD52BF" w:rsidRPr="00B764A2" w:rsidRDefault="00DD52BF" w:rsidP="00B764A2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ответственность, то есть неизменное соблюдение профессиональной этики, предполагающей неизменно высокое качество напитка</w:t>
      </w:r>
    </w:p>
    <w:p w:rsidR="00DD52BF" w:rsidRPr="00B764A2" w:rsidRDefault="00DD52BF" w:rsidP="00B764A2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t>эстетические способности, то есть умение изящно оформлять и подавать напиток</w:t>
      </w:r>
    </w:p>
    <w:p w:rsidR="00DD52BF" w:rsidRPr="00B764A2" w:rsidRDefault="00DD52BF" w:rsidP="00B764A2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4A2">
        <w:rPr>
          <w:rFonts w:ascii="Times New Roman" w:hAnsi="Times New Roman"/>
          <w:b/>
          <w:sz w:val="24"/>
          <w:szCs w:val="24"/>
        </w:rPr>
        <w:lastRenderedPageBreak/>
        <w:t>Коммуникативно-</w:t>
      </w:r>
      <w:proofErr w:type="spellStart"/>
      <w:r w:rsidRPr="00B764A2">
        <w:rPr>
          <w:rFonts w:ascii="Times New Roman" w:hAnsi="Times New Roman"/>
          <w:b/>
          <w:sz w:val="24"/>
          <w:szCs w:val="24"/>
        </w:rPr>
        <w:t>деятельностная</w:t>
      </w:r>
      <w:proofErr w:type="spellEnd"/>
      <w:r w:rsidRPr="00B764A2">
        <w:rPr>
          <w:rFonts w:ascii="Times New Roman" w:hAnsi="Times New Roman"/>
          <w:b/>
          <w:sz w:val="24"/>
          <w:szCs w:val="24"/>
        </w:rPr>
        <w:t xml:space="preserve"> проба в профессии </w:t>
      </w: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4A2">
        <w:rPr>
          <w:rFonts w:ascii="Times New Roman" w:hAnsi="Times New Roman"/>
          <w:b/>
          <w:sz w:val="24"/>
          <w:szCs w:val="24"/>
        </w:rPr>
        <w:t>БАРИСТА</w:t>
      </w:r>
    </w:p>
    <w:p w:rsidR="00DD52BF" w:rsidRPr="00B764A2" w:rsidRDefault="00DD52BF" w:rsidP="00B764A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D52BF" w:rsidRPr="00B764A2" w:rsidRDefault="00DD52BF" w:rsidP="00B764A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764A2">
        <w:rPr>
          <w:rFonts w:ascii="Times New Roman" w:hAnsi="Times New Roman"/>
          <w:b/>
          <w:i/>
          <w:sz w:val="24"/>
          <w:szCs w:val="24"/>
        </w:rPr>
        <w:t xml:space="preserve">Автор: </w:t>
      </w:r>
      <w:r w:rsidRPr="00B764A2">
        <w:rPr>
          <w:rFonts w:ascii="Times New Roman" w:hAnsi="Times New Roman"/>
          <w:b/>
          <w:i/>
          <w:sz w:val="24"/>
          <w:szCs w:val="24"/>
        </w:rPr>
        <w:t>Кочева Елена Викторовна</w:t>
      </w:r>
      <w:r w:rsidRPr="00B764A2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DD52BF" w:rsidRPr="00B764A2" w:rsidRDefault="00DD52BF" w:rsidP="00B764A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764A2">
        <w:rPr>
          <w:rFonts w:ascii="Times New Roman" w:hAnsi="Times New Roman"/>
          <w:b/>
          <w:i/>
          <w:sz w:val="24"/>
          <w:szCs w:val="24"/>
        </w:rPr>
        <w:t xml:space="preserve"> учитель </w:t>
      </w:r>
      <w:r w:rsidRPr="00B764A2">
        <w:rPr>
          <w:rFonts w:ascii="Times New Roman" w:hAnsi="Times New Roman"/>
          <w:b/>
          <w:i/>
          <w:sz w:val="24"/>
          <w:szCs w:val="24"/>
        </w:rPr>
        <w:t>математики и информатики</w:t>
      </w:r>
    </w:p>
    <w:p w:rsidR="00DD52BF" w:rsidRPr="00B764A2" w:rsidRDefault="00DD52BF" w:rsidP="00B764A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764A2">
        <w:rPr>
          <w:rFonts w:ascii="Times New Roman" w:hAnsi="Times New Roman"/>
          <w:b/>
          <w:i/>
          <w:sz w:val="24"/>
          <w:szCs w:val="24"/>
        </w:rPr>
        <w:t>МБОУ «</w:t>
      </w:r>
      <w:proofErr w:type="spellStart"/>
      <w:r w:rsidRPr="00B764A2">
        <w:rPr>
          <w:rFonts w:ascii="Times New Roman" w:hAnsi="Times New Roman"/>
          <w:b/>
          <w:i/>
          <w:sz w:val="24"/>
          <w:szCs w:val="24"/>
        </w:rPr>
        <w:t>Карагайская</w:t>
      </w:r>
      <w:proofErr w:type="spellEnd"/>
      <w:r w:rsidRPr="00B764A2">
        <w:rPr>
          <w:rFonts w:ascii="Times New Roman" w:hAnsi="Times New Roman"/>
          <w:b/>
          <w:i/>
          <w:sz w:val="24"/>
          <w:szCs w:val="24"/>
        </w:rPr>
        <w:t xml:space="preserve"> СОШ № 2»</w:t>
      </w:r>
    </w:p>
    <w:p w:rsidR="00DD52BF" w:rsidRPr="00B764A2" w:rsidRDefault="00DD52BF" w:rsidP="00B764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764A2">
        <w:rPr>
          <w:rFonts w:ascii="Times New Roman" w:hAnsi="Times New Roman"/>
          <w:b/>
          <w:i/>
          <w:sz w:val="24"/>
          <w:szCs w:val="24"/>
        </w:rPr>
        <w:t>Коммуникативная задача «</w:t>
      </w:r>
      <w:r w:rsidRPr="00B764A2">
        <w:rPr>
          <w:rFonts w:ascii="Times New Roman" w:hAnsi="Times New Roman"/>
          <w:b/>
          <w:i/>
          <w:sz w:val="24"/>
          <w:szCs w:val="24"/>
        </w:rPr>
        <w:t>Мотивация</w:t>
      </w:r>
      <w:r w:rsidRPr="00B764A2">
        <w:rPr>
          <w:rFonts w:ascii="Times New Roman" w:hAnsi="Times New Roman"/>
          <w:b/>
          <w:i/>
          <w:sz w:val="24"/>
          <w:szCs w:val="24"/>
        </w:rPr>
        <w:t>»</w:t>
      </w:r>
    </w:p>
    <w:p w:rsidR="00DD52BF" w:rsidRPr="00B764A2" w:rsidRDefault="00DD52BF" w:rsidP="00B764A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D52BF" w:rsidRPr="00B764A2" w:rsidRDefault="00DD52BF" w:rsidP="00B764A2">
      <w:pPr>
        <w:spacing w:after="0"/>
        <w:rPr>
          <w:rFonts w:ascii="Times New Roman" w:hAnsi="Times New Roman"/>
          <w:sz w:val="24"/>
          <w:szCs w:val="24"/>
        </w:rPr>
      </w:pPr>
      <w:r w:rsidRPr="00B764A2">
        <w:rPr>
          <w:rFonts w:ascii="Times New Roman" w:hAnsi="Times New Roman"/>
          <w:b/>
          <w:i/>
          <w:sz w:val="24"/>
          <w:szCs w:val="24"/>
        </w:rPr>
        <w:t>Техническое задание:</w:t>
      </w:r>
      <w:r w:rsidRPr="00B764A2">
        <w:rPr>
          <w:rFonts w:ascii="Times New Roman" w:hAnsi="Times New Roman"/>
          <w:i/>
          <w:sz w:val="24"/>
          <w:szCs w:val="24"/>
        </w:rPr>
        <w:t xml:space="preserve"> </w:t>
      </w:r>
      <w:r w:rsidRPr="00B764A2">
        <w:rPr>
          <w:rFonts w:ascii="Times New Roman" w:hAnsi="Times New Roman"/>
          <w:sz w:val="24"/>
          <w:szCs w:val="24"/>
        </w:rPr>
        <w:t xml:space="preserve">вы работаете </w:t>
      </w:r>
      <w:proofErr w:type="spellStart"/>
      <w:r w:rsidRPr="00B764A2">
        <w:rPr>
          <w:rFonts w:ascii="Times New Roman" w:hAnsi="Times New Roman"/>
          <w:sz w:val="24"/>
          <w:szCs w:val="24"/>
        </w:rPr>
        <w:t>бариста</w:t>
      </w:r>
      <w:proofErr w:type="spellEnd"/>
      <w:r w:rsidRPr="00B764A2">
        <w:rPr>
          <w:rFonts w:ascii="Times New Roman" w:hAnsi="Times New Roman"/>
          <w:sz w:val="24"/>
          <w:szCs w:val="24"/>
        </w:rPr>
        <w:t>. Клиент  долгое время рассматривает меню.</w:t>
      </w:r>
    </w:p>
    <w:p w:rsidR="00DD52BF" w:rsidRPr="00B764A2" w:rsidRDefault="00DD52BF" w:rsidP="00B764A2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B764A2">
        <w:rPr>
          <w:rFonts w:ascii="Times New Roman" w:hAnsi="Times New Roman"/>
          <w:sz w:val="24"/>
          <w:szCs w:val="24"/>
        </w:rPr>
        <w:t>Ваша задача состоит в том, чтобы клиент не ушел без чашечки кофе. Рисунок на горячем напитке и различные добавки (сливки, молоко, специи, приправы и т.д.) увеличивают его стоимость. Ваша зарплата зависит от выручки кафе.</w:t>
      </w: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047"/>
        <w:gridCol w:w="5433"/>
        <w:gridCol w:w="1776"/>
      </w:tblGrid>
      <w:tr w:rsidR="00DD52BF" w:rsidRPr="00B764A2" w:rsidTr="005723FE">
        <w:tc>
          <w:tcPr>
            <w:tcW w:w="421" w:type="dxa"/>
            <w:shd w:val="clear" w:color="auto" w:fill="auto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6" w:type="dxa"/>
            <w:gridSpan w:val="3"/>
            <w:shd w:val="clear" w:color="auto" w:fill="auto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Коммуникативная задача</w:t>
            </w:r>
            <w:r w:rsidRPr="00B764A2">
              <w:rPr>
                <w:rFonts w:ascii="Times New Roman" w:hAnsi="Times New Roman"/>
                <w:sz w:val="24"/>
                <w:szCs w:val="24"/>
              </w:rPr>
              <w:t xml:space="preserve"> – мотивация</w:t>
            </w:r>
          </w:p>
        </w:tc>
      </w:tr>
      <w:tr w:rsidR="00DD52BF" w:rsidRPr="00B764A2" w:rsidTr="005723FE">
        <w:tc>
          <w:tcPr>
            <w:tcW w:w="421" w:type="dxa"/>
            <w:shd w:val="clear" w:color="auto" w:fill="auto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auto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2BF" w:rsidRPr="00B764A2" w:rsidTr="005723FE">
        <w:tc>
          <w:tcPr>
            <w:tcW w:w="421" w:type="dxa"/>
            <w:shd w:val="clear" w:color="auto" w:fill="auto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 xml:space="preserve">Компетенция </w:t>
            </w:r>
          </w:p>
        </w:tc>
        <w:tc>
          <w:tcPr>
            <w:tcW w:w="5433" w:type="dxa"/>
            <w:shd w:val="clear" w:color="auto" w:fill="auto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 xml:space="preserve">Критерии (показатели) </w:t>
            </w:r>
          </w:p>
        </w:tc>
        <w:tc>
          <w:tcPr>
            <w:tcW w:w="1776" w:type="dxa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</w:tc>
      </w:tr>
      <w:tr w:rsidR="00DD52BF" w:rsidRPr="00B764A2" w:rsidTr="005723FE">
        <w:tc>
          <w:tcPr>
            <w:tcW w:w="421" w:type="dxa"/>
            <w:shd w:val="clear" w:color="auto" w:fill="auto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Умение задавать вопросы для выяснения причины сопротивления.</w:t>
            </w:r>
          </w:p>
        </w:tc>
        <w:tc>
          <w:tcPr>
            <w:tcW w:w="5433" w:type="dxa"/>
            <w:shd w:val="clear" w:color="auto" w:fill="auto"/>
          </w:tcPr>
          <w:p w:rsidR="00DD52BF" w:rsidRPr="00B764A2" w:rsidRDefault="00DD52BF" w:rsidP="00B764A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 xml:space="preserve">Наличие точных, </w:t>
            </w:r>
            <w:r w:rsidRPr="00B764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конкретных </w:t>
            </w:r>
            <w:r w:rsidRPr="00B764A2">
              <w:rPr>
                <w:rFonts w:ascii="Times New Roman" w:hAnsi="Times New Roman"/>
                <w:sz w:val="24"/>
                <w:szCs w:val="24"/>
              </w:rPr>
              <w:t>вопросов (не менее 2)</w:t>
            </w:r>
          </w:p>
          <w:p w:rsidR="00DD52BF" w:rsidRPr="00B764A2" w:rsidRDefault="00DD52BF" w:rsidP="00B764A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Отсутствие точных, конкретных вопросов</w:t>
            </w:r>
          </w:p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D52BF" w:rsidRPr="00B764A2" w:rsidRDefault="00DD52BF" w:rsidP="00B76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2BF" w:rsidRPr="00B764A2" w:rsidTr="005723FE">
        <w:tc>
          <w:tcPr>
            <w:tcW w:w="421" w:type="dxa"/>
            <w:shd w:val="clear" w:color="auto" w:fill="auto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52BF" w:rsidRPr="00B764A2" w:rsidTr="005723FE">
        <w:tc>
          <w:tcPr>
            <w:tcW w:w="421" w:type="dxa"/>
            <w:shd w:val="clear" w:color="auto" w:fill="auto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Умение аргументировать.</w:t>
            </w:r>
          </w:p>
        </w:tc>
        <w:tc>
          <w:tcPr>
            <w:tcW w:w="5433" w:type="dxa"/>
            <w:shd w:val="clear" w:color="auto" w:fill="auto"/>
          </w:tcPr>
          <w:p w:rsidR="00DD52BF" w:rsidRPr="00B764A2" w:rsidRDefault="00DD52BF" w:rsidP="00B764A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Наличие аргументов (не менее 2)</w:t>
            </w:r>
          </w:p>
          <w:p w:rsidR="00DD52BF" w:rsidRPr="00B764A2" w:rsidRDefault="00DD52BF" w:rsidP="00B764A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Отсутствие аргументов</w:t>
            </w:r>
          </w:p>
          <w:p w:rsidR="00DD52BF" w:rsidRPr="00B764A2" w:rsidRDefault="00DD52BF" w:rsidP="00B764A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Предъявление контраргументов (не менее 2)</w:t>
            </w:r>
          </w:p>
          <w:p w:rsidR="00DD52BF" w:rsidRPr="00B764A2" w:rsidRDefault="00DD52BF" w:rsidP="00B764A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Отсутствие контраргументов</w:t>
            </w:r>
          </w:p>
        </w:tc>
        <w:tc>
          <w:tcPr>
            <w:tcW w:w="1776" w:type="dxa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0-2</w:t>
            </w:r>
          </w:p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0-2</w:t>
            </w:r>
          </w:p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2BF" w:rsidRPr="00B764A2" w:rsidTr="005723FE">
        <w:tc>
          <w:tcPr>
            <w:tcW w:w="421" w:type="dxa"/>
            <w:shd w:val="clear" w:color="auto" w:fill="auto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 xml:space="preserve">          4</w:t>
            </w:r>
          </w:p>
        </w:tc>
      </w:tr>
      <w:tr w:rsidR="00DD52BF" w:rsidRPr="00B764A2" w:rsidTr="005723FE">
        <w:tc>
          <w:tcPr>
            <w:tcW w:w="421" w:type="dxa"/>
            <w:shd w:val="clear" w:color="auto" w:fill="auto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Умение фиксировать эмоциональные реакции.</w:t>
            </w:r>
          </w:p>
        </w:tc>
        <w:tc>
          <w:tcPr>
            <w:tcW w:w="5433" w:type="dxa"/>
            <w:shd w:val="clear" w:color="auto" w:fill="auto"/>
          </w:tcPr>
          <w:p w:rsidR="00DD52BF" w:rsidRPr="00B764A2" w:rsidRDefault="00DD52BF" w:rsidP="00B764A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Заметил и среагировал на появление сомнения клиента</w:t>
            </w:r>
          </w:p>
          <w:p w:rsidR="00DD52BF" w:rsidRPr="00B764A2" w:rsidRDefault="00DD52BF" w:rsidP="00B764A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Не заметил и не среагировал на появление сомнения клиента</w:t>
            </w:r>
          </w:p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52BF" w:rsidRPr="00B764A2" w:rsidTr="005723FE">
        <w:tc>
          <w:tcPr>
            <w:tcW w:w="421" w:type="dxa"/>
            <w:shd w:val="clear" w:color="auto" w:fill="auto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52BF" w:rsidRPr="00B764A2" w:rsidTr="005723FE">
        <w:tc>
          <w:tcPr>
            <w:tcW w:w="421" w:type="dxa"/>
            <w:shd w:val="clear" w:color="auto" w:fill="auto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Умение соблюдать этические нормы</w:t>
            </w:r>
          </w:p>
        </w:tc>
        <w:tc>
          <w:tcPr>
            <w:tcW w:w="5433" w:type="dxa"/>
            <w:shd w:val="clear" w:color="auto" w:fill="auto"/>
          </w:tcPr>
          <w:p w:rsidR="00DD52BF" w:rsidRPr="00B764A2" w:rsidRDefault="00DD52BF" w:rsidP="00B764A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Наличие форм вежливости (здравствуйте, пожалуйста, до свидания и др.)</w:t>
            </w:r>
          </w:p>
          <w:p w:rsidR="00DD52BF" w:rsidRPr="00B764A2" w:rsidRDefault="00DD52BF" w:rsidP="00B764A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Грамотность речи (отсутствие слов-паразитов, просторечий, сленговых слов и др.)</w:t>
            </w:r>
          </w:p>
          <w:p w:rsidR="00DD52BF" w:rsidRPr="00B764A2" w:rsidRDefault="00DD52BF" w:rsidP="00B764A2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Уместное использование невербальных средств (мимика, жесты, движения тела и др.)</w:t>
            </w:r>
          </w:p>
        </w:tc>
        <w:tc>
          <w:tcPr>
            <w:tcW w:w="1776" w:type="dxa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52BF" w:rsidRPr="00B764A2" w:rsidTr="005723FE">
        <w:tc>
          <w:tcPr>
            <w:tcW w:w="421" w:type="dxa"/>
            <w:shd w:val="clear" w:color="auto" w:fill="auto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Максимум по критерию</w:t>
            </w:r>
          </w:p>
        </w:tc>
        <w:tc>
          <w:tcPr>
            <w:tcW w:w="5433" w:type="dxa"/>
            <w:shd w:val="clear" w:color="auto" w:fill="auto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52BF" w:rsidRPr="00B764A2" w:rsidTr="005723FE">
        <w:tc>
          <w:tcPr>
            <w:tcW w:w="421" w:type="dxa"/>
            <w:shd w:val="clear" w:color="auto" w:fill="auto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433" w:type="dxa"/>
            <w:shd w:val="clear" w:color="auto" w:fill="auto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DD52BF" w:rsidRPr="00B764A2" w:rsidRDefault="00DD52BF" w:rsidP="00B764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DD52BF" w:rsidRPr="00B764A2" w:rsidRDefault="00DD52BF" w:rsidP="00B764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2BF" w:rsidRPr="00B764A2" w:rsidRDefault="00DD52BF" w:rsidP="00B764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2BF" w:rsidRPr="00B764A2" w:rsidRDefault="00DD52BF" w:rsidP="00B764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2BF" w:rsidRPr="00B764A2" w:rsidRDefault="00DD52BF" w:rsidP="00B764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2BF" w:rsidRPr="00B764A2" w:rsidRDefault="00DD52BF" w:rsidP="00B764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2BF" w:rsidRPr="00B764A2" w:rsidRDefault="00DD52BF" w:rsidP="00B764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2BF" w:rsidRDefault="00DD52BF" w:rsidP="00B764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4A2" w:rsidRDefault="00B764A2" w:rsidP="00B764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4A2" w:rsidRDefault="00B764A2" w:rsidP="00B764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4A2" w:rsidRDefault="00B764A2" w:rsidP="00B764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4A2" w:rsidRDefault="00B764A2" w:rsidP="00B764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4A2" w:rsidRPr="00B764A2" w:rsidRDefault="00B764A2" w:rsidP="00B764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64A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Дидактический материал</w:t>
      </w:r>
    </w:p>
    <w:p w:rsidR="00DD52BF" w:rsidRPr="00B764A2" w:rsidRDefault="00DD52BF" w:rsidP="00B764A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proofErr w:type="spellStart"/>
      <w:r w:rsidRPr="00B764A2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Бариста</w:t>
      </w:r>
      <w:proofErr w:type="spellEnd"/>
      <w:r w:rsidRPr="00B764A2">
        <w:rPr>
          <w:rFonts w:ascii="Times New Roman" w:eastAsia="Times New Roman" w:hAnsi="Times New Roman"/>
          <w:b/>
          <w:bCs/>
          <w:kern w:val="36"/>
          <w:sz w:val="24"/>
          <w:szCs w:val="24"/>
        </w:rPr>
        <w:t>: кто это такой?</w:t>
      </w:r>
    </w:p>
    <w:p w:rsidR="00DD52BF" w:rsidRPr="00B764A2" w:rsidRDefault="00DD52BF" w:rsidP="00B764A2">
      <w:pPr>
        <w:spacing w:after="0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B764A2">
        <w:rPr>
          <w:rFonts w:ascii="Times New Roman" w:hAnsi="Times New Roman"/>
          <w:sz w:val="24"/>
          <w:szCs w:val="24"/>
        </w:rPr>
        <w:t>Бари́ста</w:t>
      </w:r>
      <w:proofErr w:type="spellEnd"/>
      <w:r w:rsidRPr="00B764A2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B764A2">
        <w:rPr>
          <w:rFonts w:ascii="Times New Roman" w:hAnsi="Times New Roman"/>
          <w:sz w:val="24"/>
          <w:szCs w:val="24"/>
        </w:rPr>
        <w:t>кофевар</w:t>
      </w:r>
      <w:proofErr w:type="spellEnd"/>
      <w:r w:rsidRPr="00B764A2">
        <w:rPr>
          <w:rFonts w:ascii="Times New Roman" w:hAnsi="Times New Roman"/>
          <w:sz w:val="24"/>
          <w:szCs w:val="24"/>
        </w:rPr>
        <w:t>, специалист по приготовлению кофе, умеющий правильно приготовить кофе или напитки на его основе и подать посетителю. Другими словами, это человек, выполняющий функции бармена, но работающий не с алкоголем и коктейлями, а с кофе или напитками на основе кофе.</w:t>
      </w:r>
    </w:p>
    <w:p w:rsidR="00DD52BF" w:rsidRPr="00B764A2" w:rsidRDefault="00DD52BF" w:rsidP="00B764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764A2">
        <w:rPr>
          <w:rFonts w:ascii="Times New Roman" w:eastAsia="Times New Roman" w:hAnsi="Times New Roman"/>
          <w:sz w:val="24"/>
          <w:szCs w:val="24"/>
        </w:rPr>
        <w:t xml:space="preserve">Но чтобы </w:t>
      </w:r>
      <w:r w:rsidRPr="00B764A2">
        <w:rPr>
          <w:rFonts w:ascii="Times New Roman" w:eastAsia="Times New Roman" w:hAnsi="Times New Roman"/>
          <w:b/>
          <w:bCs/>
          <w:sz w:val="24"/>
          <w:szCs w:val="24"/>
        </w:rPr>
        <w:t>быть высококлассным специалистом</w:t>
      </w:r>
      <w:r w:rsidRPr="00B764A2">
        <w:rPr>
          <w:rFonts w:ascii="Times New Roman" w:eastAsia="Times New Roman" w:hAnsi="Times New Roman"/>
          <w:sz w:val="24"/>
          <w:szCs w:val="24"/>
        </w:rPr>
        <w:t>, недостаточно:</w:t>
      </w:r>
    </w:p>
    <w:p w:rsidR="00DD52BF" w:rsidRPr="00B764A2" w:rsidRDefault="00DD52BF" w:rsidP="00B764A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B764A2">
        <w:rPr>
          <w:rFonts w:ascii="Times New Roman" w:eastAsia="Times New Roman" w:hAnsi="Times New Roman"/>
          <w:sz w:val="24"/>
          <w:szCs w:val="24"/>
        </w:rPr>
        <w:t>Уметь готовить с десяток сортов кофе.</w:t>
      </w:r>
    </w:p>
    <w:p w:rsidR="00DD52BF" w:rsidRPr="00B764A2" w:rsidRDefault="00DD52BF" w:rsidP="00B764A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B764A2">
        <w:rPr>
          <w:rFonts w:ascii="Times New Roman" w:eastAsia="Times New Roman" w:hAnsi="Times New Roman"/>
          <w:sz w:val="24"/>
          <w:szCs w:val="24"/>
        </w:rPr>
        <w:t>Делать неплохие рисунки на поверхности ещё горячего напитка.</w:t>
      </w:r>
    </w:p>
    <w:p w:rsidR="00DD52BF" w:rsidRPr="00B764A2" w:rsidRDefault="00DD52BF" w:rsidP="00B764A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B764A2">
        <w:rPr>
          <w:rFonts w:ascii="Times New Roman" w:eastAsia="Times New Roman" w:hAnsi="Times New Roman"/>
          <w:sz w:val="24"/>
          <w:szCs w:val="24"/>
        </w:rPr>
        <w:t>Улыбаться клиентам и желать хорошего дня или приятного вечера.</w:t>
      </w:r>
    </w:p>
    <w:p w:rsidR="00DD52BF" w:rsidRPr="00B764A2" w:rsidRDefault="00DD52BF" w:rsidP="00B764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764A2">
        <w:rPr>
          <w:rFonts w:ascii="Times New Roman" w:eastAsia="Times New Roman" w:hAnsi="Times New Roman"/>
          <w:sz w:val="24"/>
          <w:szCs w:val="24"/>
        </w:rPr>
        <w:t>Нужен психологический подход к каждому клиенту, иногда придётся:</w:t>
      </w:r>
    </w:p>
    <w:p w:rsidR="00DD52BF" w:rsidRPr="00B764A2" w:rsidRDefault="00DD52BF" w:rsidP="00B764A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B764A2">
        <w:rPr>
          <w:rFonts w:ascii="Times New Roman" w:eastAsia="Times New Roman" w:hAnsi="Times New Roman"/>
          <w:sz w:val="24"/>
          <w:szCs w:val="24"/>
        </w:rPr>
        <w:t>Выслушать пожелания и какие-то истории.</w:t>
      </w:r>
    </w:p>
    <w:p w:rsidR="00DD52BF" w:rsidRPr="00B764A2" w:rsidRDefault="00DD52BF" w:rsidP="00B764A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B764A2">
        <w:rPr>
          <w:rFonts w:ascii="Times New Roman" w:eastAsia="Times New Roman" w:hAnsi="Times New Roman"/>
          <w:sz w:val="24"/>
          <w:szCs w:val="24"/>
        </w:rPr>
        <w:t>Посоветовать определённый напиток, исходя из вероятных предпочтений.</w:t>
      </w:r>
    </w:p>
    <w:p w:rsidR="00DD52BF" w:rsidRPr="00B764A2" w:rsidRDefault="00DD52BF" w:rsidP="00B764A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B764A2">
        <w:rPr>
          <w:rFonts w:ascii="Times New Roman" w:eastAsia="Times New Roman" w:hAnsi="Times New Roman"/>
          <w:sz w:val="24"/>
          <w:szCs w:val="24"/>
        </w:rPr>
        <w:t>Подбодрить или дать совет.</w:t>
      </w:r>
    </w:p>
    <w:p w:rsidR="00DD52BF" w:rsidRPr="00B764A2" w:rsidRDefault="00DD52BF" w:rsidP="00B764A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B764A2">
        <w:rPr>
          <w:rFonts w:ascii="Times New Roman" w:eastAsia="Times New Roman" w:hAnsi="Times New Roman"/>
          <w:sz w:val="24"/>
          <w:szCs w:val="24"/>
        </w:rPr>
        <w:t>Помочь хотя бы минут на 30 отойти от собственных проблем и забот.</w:t>
      </w:r>
    </w:p>
    <w:p w:rsidR="00DD52BF" w:rsidRPr="00B764A2" w:rsidRDefault="00DD52BF" w:rsidP="00B764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764A2">
        <w:rPr>
          <w:rFonts w:ascii="Times New Roman" w:eastAsia="Times New Roman" w:hAnsi="Times New Roman"/>
          <w:sz w:val="24"/>
          <w:szCs w:val="24"/>
        </w:rPr>
        <w:t xml:space="preserve">С психотерапевтом сравнивать не хочется, но иногда можно провести некоторые параллели. Поэтому </w:t>
      </w:r>
      <w:proofErr w:type="spellStart"/>
      <w:r w:rsidRPr="00B764A2">
        <w:rPr>
          <w:rFonts w:ascii="Times New Roman" w:eastAsia="Times New Roman" w:hAnsi="Times New Roman"/>
          <w:sz w:val="24"/>
          <w:szCs w:val="24"/>
        </w:rPr>
        <w:t>бариста</w:t>
      </w:r>
      <w:proofErr w:type="spellEnd"/>
      <w:r w:rsidRPr="00B764A2">
        <w:rPr>
          <w:rFonts w:ascii="Times New Roman" w:eastAsia="Times New Roman" w:hAnsi="Times New Roman"/>
          <w:sz w:val="24"/>
          <w:szCs w:val="24"/>
        </w:rPr>
        <w:t xml:space="preserve"> чаще становятся люди с богатым жизненным опытом или просто всесторонне развитые личности, которым доставляет удовольствие общение с другими людьми.</w:t>
      </w: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A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DD52BF" w:rsidRPr="00B764A2" w:rsidRDefault="00DD52BF" w:rsidP="00B764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4A2" w:rsidRPr="00B764A2" w:rsidRDefault="00B764A2" w:rsidP="00B764A2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B764A2">
        <w:rPr>
          <w:b/>
          <w:color w:val="000000"/>
        </w:rPr>
        <w:t>Коммуникативно-</w:t>
      </w:r>
      <w:proofErr w:type="spellStart"/>
      <w:r w:rsidRPr="00B764A2">
        <w:rPr>
          <w:b/>
          <w:color w:val="000000"/>
        </w:rPr>
        <w:t>деятельностная</w:t>
      </w:r>
      <w:proofErr w:type="spellEnd"/>
      <w:r w:rsidRPr="00B764A2">
        <w:rPr>
          <w:b/>
          <w:color w:val="000000"/>
        </w:rPr>
        <w:t xml:space="preserve"> проба в профессии</w:t>
      </w:r>
    </w:p>
    <w:p w:rsidR="00B764A2" w:rsidRPr="00B764A2" w:rsidRDefault="00B764A2" w:rsidP="00B764A2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B764A2">
        <w:rPr>
          <w:b/>
          <w:color w:val="000000"/>
        </w:rPr>
        <w:t>БАРИСТА</w:t>
      </w:r>
    </w:p>
    <w:p w:rsidR="00B764A2" w:rsidRPr="00B764A2" w:rsidRDefault="00B764A2" w:rsidP="00B764A2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B764A2" w:rsidRPr="00B764A2" w:rsidRDefault="00B764A2" w:rsidP="00B764A2">
      <w:pPr>
        <w:pStyle w:val="a6"/>
        <w:spacing w:before="0" w:beforeAutospacing="0" w:after="0" w:afterAutospacing="0"/>
        <w:jc w:val="right"/>
        <w:rPr>
          <w:b/>
          <w:i/>
          <w:color w:val="000000"/>
        </w:rPr>
      </w:pPr>
      <w:r w:rsidRPr="00B764A2">
        <w:rPr>
          <w:b/>
          <w:i/>
          <w:color w:val="000000"/>
        </w:rPr>
        <w:t>Автор: Богданова Анна Сергеевна,</w:t>
      </w:r>
    </w:p>
    <w:p w:rsidR="00B764A2" w:rsidRPr="00B764A2" w:rsidRDefault="00B764A2" w:rsidP="00B764A2">
      <w:pPr>
        <w:pStyle w:val="a6"/>
        <w:spacing w:before="0" w:beforeAutospacing="0" w:after="0" w:afterAutospacing="0"/>
        <w:jc w:val="right"/>
        <w:rPr>
          <w:b/>
          <w:i/>
          <w:color w:val="000000"/>
        </w:rPr>
      </w:pPr>
      <w:r w:rsidRPr="00B764A2">
        <w:rPr>
          <w:b/>
          <w:i/>
          <w:color w:val="000000"/>
        </w:rPr>
        <w:t>учитель английского языка</w:t>
      </w:r>
    </w:p>
    <w:p w:rsidR="00B764A2" w:rsidRPr="00B764A2" w:rsidRDefault="00B764A2" w:rsidP="00B764A2">
      <w:pPr>
        <w:pStyle w:val="a6"/>
        <w:spacing w:before="0" w:beforeAutospacing="0" w:after="0" w:afterAutospacing="0"/>
        <w:jc w:val="right"/>
        <w:rPr>
          <w:b/>
          <w:i/>
          <w:color w:val="000000"/>
        </w:rPr>
      </w:pPr>
      <w:r w:rsidRPr="00B764A2">
        <w:rPr>
          <w:b/>
          <w:i/>
          <w:color w:val="000000"/>
        </w:rPr>
        <w:t>МБОУ «</w:t>
      </w:r>
      <w:proofErr w:type="spellStart"/>
      <w:r w:rsidRPr="00B764A2">
        <w:rPr>
          <w:b/>
          <w:i/>
          <w:color w:val="000000"/>
        </w:rPr>
        <w:t>Карагайская</w:t>
      </w:r>
      <w:proofErr w:type="spellEnd"/>
      <w:r w:rsidRPr="00B764A2">
        <w:rPr>
          <w:b/>
          <w:i/>
          <w:color w:val="000000"/>
        </w:rPr>
        <w:t xml:space="preserve"> СОШ № 2»</w:t>
      </w:r>
    </w:p>
    <w:p w:rsidR="00B764A2" w:rsidRPr="00B764A2" w:rsidRDefault="00B764A2" w:rsidP="00B764A2">
      <w:pPr>
        <w:pStyle w:val="a6"/>
        <w:spacing w:before="0" w:beforeAutospacing="0" w:after="0" w:afterAutospacing="0"/>
        <w:jc w:val="right"/>
        <w:rPr>
          <w:b/>
          <w:i/>
          <w:color w:val="000000"/>
        </w:rPr>
      </w:pPr>
      <w:r w:rsidRPr="00B764A2">
        <w:rPr>
          <w:b/>
          <w:i/>
          <w:color w:val="000000"/>
        </w:rPr>
        <w:t>Коммуникативная задача «Генерация продукта»</w:t>
      </w:r>
    </w:p>
    <w:p w:rsidR="00B764A2" w:rsidRPr="00B764A2" w:rsidRDefault="00B764A2" w:rsidP="00B76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64A2" w:rsidRPr="00B764A2" w:rsidRDefault="00B764A2" w:rsidP="00B76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4A2">
        <w:rPr>
          <w:rFonts w:ascii="Times New Roman" w:hAnsi="Times New Roman"/>
          <w:b/>
          <w:sz w:val="24"/>
          <w:szCs w:val="24"/>
        </w:rPr>
        <w:t xml:space="preserve">Профессиональная ситуация: </w:t>
      </w:r>
      <w:r w:rsidRPr="00B764A2">
        <w:rPr>
          <w:rFonts w:ascii="Times New Roman" w:hAnsi="Times New Roman"/>
          <w:sz w:val="24"/>
          <w:szCs w:val="24"/>
        </w:rPr>
        <w:t xml:space="preserve">Окончив обучение на курсах </w:t>
      </w:r>
      <w:proofErr w:type="spellStart"/>
      <w:r w:rsidRPr="00B764A2">
        <w:rPr>
          <w:rFonts w:ascii="Times New Roman" w:hAnsi="Times New Roman"/>
          <w:sz w:val="24"/>
          <w:szCs w:val="24"/>
        </w:rPr>
        <w:t>бариста</w:t>
      </w:r>
      <w:proofErr w:type="spellEnd"/>
      <w:r w:rsidRPr="00B764A2">
        <w:rPr>
          <w:rFonts w:ascii="Times New Roman" w:hAnsi="Times New Roman"/>
          <w:sz w:val="24"/>
          <w:szCs w:val="24"/>
        </w:rPr>
        <w:t xml:space="preserve">, вы решили открыть свою кофейню. Вам нужно привлечь как можно больше клиентов, чтобы поскорее «раскрутить» свой бизнес. В меню кофейни входит </w:t>
      </w:r>
      <w:proofErr w:type="spellStart"/>
      <w:r w:rsidRPr="00B764A2">
        <w:rPr>
          <w:rFonts w:ascii="Times New Roman" w:hAnsi="Times New Roman"/>
          <w:sz w:val="24"/>
          <w:szCs w:val="24"/>
        </w:rPr>
        <w:t>латте</w:t>
      </w:r>
      <w:proofErr w:type="spellEnd"/>
      <w:r w:rsidRPr="00B764A2">
        <w:rPr>
          <w:rFonts w:ascii="Times New Roman" w:hAnsi="Times New Roman"/>
          <w:sz w:val="24"/>
          <w:szCs w:val="24"/>
        </w:rPr>
        <w:t>-арт (рисунки на молочной пенке кофейных напитков).</w:t>
      </w:r>
    </w:p>
    <w:p w:rsidR="00B764A2" w:rsidRPr="00B764A2" w:rsidRDefault="00B764A2" w:rsidP="00B76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64A2" w:rsidRPr="00B764A2" w:rsidRDefault="00B764A2" w:rsidP="00B76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4A2">
        <w:rPr>
          <w:rFonts w:ascii="Times New Roman" w:hAnsi="Times New Roman"/>
          <w:b/>
          <w:sz w:val="24"/>
          <w:szCs w:val="24"/>
        </w:rPr>
        <w:t xml:space="preserve">Техническое задание: </w:t>
      </w:r>
      <w:r w:rsidRPr="00B764A2">
        <w:rPr>
          <w:rFonts w:ascii="Times New Roman" w:hAnsi="Times New Roman"/>
          <w:sz w:val="24"/>
          <w:szCs w:val="24"/>
        </w:rPr>
        <w:t>Составьте каталог рисунков для кофейни, которые будут предлагаться вашим клиентам.</w:t>
      </w:r>
    </w:p>
    <w:p w:rsidR="00B764A2" w:rsidRPr="00B764A2" w:rsidRDefault="00B764A2" w:rsidP="00B76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4A2" w:rsidRPr="00B764A2" w:rsidRDefault="00B764A2" w:rsidP="00B76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4A2">
        <w:rPr>
          <w:rFonts w:ascii="Times New Roman" w:hAnsi="Times New Roman"/>
          <w:b/>
          <w:sz w:val="24"/>
          <w:szCs w:val="24"/>
        </w:rPr>
        <w:t>Результат:</w:t>
      </w:r>
      <w:r w:rsidRPr="00B764A2">
        <w:rPr>
          <w:rFonts w:ascii="Times New Roman" w:hAnsi="Times New Roman"/>
          <w:sz w:val="24"/>
          <w:szCs w:val="24"/>
        </w:rPr>
        <w:t xml:space="preserve"> предложены и оформлены идеи по решению задачи </w:t>
      </w:r>
    </w:p>
    <w:p w:rsidR="00B764A2" w:rsidRPr="00B764A2" w:rsidRDefault="00B764A2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4A2" w:rsidRPr="00B764A2" w:rsidRDefault="00B764A2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4A2">
        <w:rPr>
          <w:rFonts w:ascii="Times New Roman" w:hAnsi="Times New Roman"/>
          <w:b/>
          <w:sz w:val="24"/>
          <w:szCs w:val="24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412"/>
        <w:gridCol w:w="4253"/>
        <w:gridCol w:w="1241"/>
      </w:tblGrid>
      <w:tr w:rsidR="00B764A2" w:rsidRPr="00B764A2" w:rsidTr="00B764A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64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B764A2" w:rsidRPr="00B764A2" w:rsidTr="00B764A2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64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64A2">
              <w:rPr>
                <w:rFonts w:ascii="Times New Roman" w:eastAsia="Times New Roman" w:hAnsi="Times New Roman"/>
                <w:sz w:val="24"/>
                <w:szCs w:val="24"/>
              </w:rPr>
              <w:t>Умение генерировать креативные идеи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64A2">
              <w:rPr>
                <w:rFonts w:ascii="Times New Roman" w:eastAsia="Times New Roman" w:hAnsi="Times New Roman"/>
                <w:sz w:val="24"/>
                <w:szCs w:val="24"/>
              </w:rPr>
              <w:t>Предложены креативные идеи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A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764A2" w:rsidRPr="00B764A2" w:rsidTr="00B764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4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Предложены стандартные идеи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64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764A2" w:rsidRPr="00B764A2" w:rsidTr="00B764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4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идей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64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764A2" w:rsidRPr="00B764A2" w:rsidTr="00B764A2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4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4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Соответствие идеи заданию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Идеи соответствуют заданию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64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764A2" w:rsidRPr="00B764A2" w:rsidTr="00B764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Идеи не соответствуют заданию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64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764A2" w:rsidRPr="00B764A2" w:rsidTr="00B764A2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4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4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отбирать реализуемые идеи в соответствии с целью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4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Идеи соответствуют заданной цели, и есть возможность их реализовать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4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764A2" w:rsidRPr="00B764A2" w:rsidTr="00B764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4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Часть идей соответствуют заданной цели или они нереализуемы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64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764A2" w:rsidRPr="00B764A2" w:rsidTr="00B764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4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Идеи не соответствуют заданной цели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64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764A2" w:rsidRPr="00B764A2" w:rsidTr="00B764A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4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Умение предлагать идеи, реализуемые в действительности.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Предлагают пошаговый алгоритм реализации идеи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64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764A2" w:rsidRPr="00B764A2" w:rsidTr="00B764A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 xml:space="preserve">Не могут предложить идеи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64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764A2" w:rsidRPr="00B764A2" w:rsidTr="00B764A2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64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2" w:rsidRPr="00B764A2" w:rsidRDefault="00B764A2" w:rsidP="00B764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64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баллов</w:t>
            </w:r>
          </w:p>
        </w:tc>
      </w:tr>
    </w:tbl>
    <w:p w:rsidR="00B764A2" w:rsidRPr="00B764A2" w:rsidRDefault="00B764A2" w:rsidP="00B764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64A2">
        <w:rPr>
          <w:rFonts w:ascii="Times New Roman" w:hAnsi="Times New Roman"/>
          <w:i/>
          <w:sz w:val="24"/>
          <w:szCs w:val="24"/>
        </w:rPr>
        <w:t xml:space="preserve">Проба считается пройдённой, если специалист набирает 3 – 6 баллов. </w:t>
      </w:r>
    </w:p>
    <w:p w:rsidR="00B764A2" w:rsidRPr="00B764A2" w:rsidRDefault="00B764A2" w:rsidP="00B764A2">
      <w:pPr>
        <w:spacing w:after="0"/>
        <w:rPr>
          <w:rFonts w:ascii="Times New Roman" w:hAnsi="Times New Roman"/>
          <w:sz w:val="24"/>
          <w:szCs w:val="24"/>
        </w:rPr>
      </w:pPr>
      <w:r w:rsidRPr="00B764A2">
        <w:rPr>
          <w:rFonts w:ascii="Times New Roman" w:hAnsi="Times New Roman"/>
          <w:sz w:val="24"/>
          <w:szCs w:val="24"/>
        </w:rPr>
        <w:br w:type="page"/>
      </w:r>
    </w:p>
    <w:p w:rsidR="00B764A2" w:rsidRPr="00B764A2" w:rsidRDefault="00B764A2" w:rsidP="00B764A2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B764A2">
        <w:rPr>
          <w:b/>
          <w:color w:val="000000"/>
        </w:rPr>
        <w:lastRenderedPageBreak/>
        <w:t>Коммуникативно-</w:t>
      </w:r>
      <w:proofErr w:type="spellStart"/>
      <w:r w:rsidRPr="00B764A2">
        <w:rPr>
          <w:b/>
          <w:color w:val="000000"/>
        </w:rPr>
        <w:t>деятельностная</w:t>
      </w:r>
      <w:proofErr w:type="spellEnd"/>
      <w:r w:rsidRPr="00B764A2">
        <w:rPr>
          <w:b/>
          <w:color w:val="000000"/>
        </w:rPr>
        <w:t xml:space="preserve"> проба в профессии</w:t>
      </w:r>
    </w:p>
    <w:p w:rsidR="00B764A2" w:rsidRPr="00B764A2" w:rsidRDefault="00B764A2" w:rsidP="00B764A2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B764A2">
        <w:rPr>
          <w:b/>
          <w:color w:val="000000"/>
        </w:rPr>
        <w:t>БАРИСТА</w:t>
      </w:r>
    </w:p>
    <w:p w:rsidR="00B764A2" w:rsidRPr="00B764A2" w:rsidRDefault="00B764A2" w:rsidP="00B764A2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B764A2" w:rsidRPr="00B764A2" w:rsidRDefault="00B764A2" w:rsidP="00B764A2">
      <w:pPr>
        <w:pStyle w:val="a6"/>
        <w:spacing w:before="0" w:beforeAutospacing="0" w:after="0" w:afterAutospacing="0"/>
        <w:jc w:val="right"/>
        <w:rPr>
          <w:b/>
          <w:i/>
          <w:color w:val="000000"/>
        </w:rPr>
      </w:pPr>
      <w:r w:rsidRPr="00B764A2">
        <w:rPr>
          <w:b/>
          <w:i/>
          <w:color w:val="000000"/>
        </w:rPr>
        <w:t>Автор: Богданова Анна Сергеевна,</w:t>
      </w:r>
    </w:p>
    <w:p w:rsidR="00B764A2" w:rsidRPr="00B764A2" w:rsidRDefault="00B764A2" w:rsidP="00B764A2">
      <w:pPr>
        <w:pStyle w:val="a6"/>
        <w:spacing w:before="0" w:beforeAutospacing="0" w:after="0" w:afterAutospacing="0"/>
        <w:jc w:val="right"/>
        <w:rPr>
          <w:b/>
          <w:i/>
          <w:color w:val="000000"/>
        </w:rPr>
      </w:pPr>
      <w:r w:rsidRPr="00B764A2">
        <w:rPr>
          <w:b/>
          <w:i/>
          <w:color w:val="000000"/>
        </w:rPr>
        <w:t>учитель английского языка</w:t>
      </w:r>
    </w:p>
    <w:p w:rsidR="00B764A2" w:rsidRPr="00B764A2" w:rsidRDefault="00B764A2" w:rsidP="00B764A2">
      <w:pPr>
        <w:pStyle w:val="a6"/>
        <w:spacing w:before="0" w:beforeAutospacing="0" w:after="0" w:afterAutospacing="0"/>
        <w:jc w:val="right"/>
        <w:rPr>
          <w:b/>
          <w:i/>
          <w:color w:val="000000"/>
        </w:rPr>
      </w:pPr>
      <w:r w:rsidRPr="00B764A2">
        <w:rPr>
          <w:b/>
          <w:i/>
          <w:color w:val="000000"/>
        </w:rPr>
        <w:t>МБОУ «</w:t>
      </w:r>
      <w:proofErr w:type="spellStart"/>
      <w:r w:rsidRPr="00B764A2">
        <w:rPr>
          <w:b/>
          <w:i/>
          <w:color w:val="000000"/>
        </w:rPr>
        <w:t>Карагайская</w:t>
      </w:r>
      <w:proofErr w:type="spellEnd"/>
      <w:r w:rsidRPr="00B764A2">
        <w:rPr>
          <w:b/>
          <w:i/>
          <w:color w:val="000000"/>
        </w:rPr>
        <w:t xml:space="preserve"> СОШ № 2»</w:t>
      </w:r>
    </w:p>
    <w:p w:rsidR="00B764A2" w:rsidRPr="00B764A2" w:rsidRDefault="00B764A2" w:rsidP="00B764A2">
      <w:pPr>
        <w:pStyle w:val="a6"/>
        <w:spacing w:before="0" w:beforeAutospacing="0" w:after="0" w:afterAutospacing="0"/>
        <w:jc w:val="right"/>
        <w:rPr>
          <w:b/>
          <w:i/>
          <w:color w:val="000000"/>
        </w:rPr>
      </w:pPr>
      <w:r w:rsidRPr="00B764A2">
        <w:rPr>
          <w:b/>
          <w:i/>
          <w:color w:val="000000"/>
        </w:rPr>
        <w:t>Коммуникативная задача «Оказание услуги»</w:t>
      </w:r>
    </w:p>
    <w:p w:rsidR="00B764A2" w:rsidRPr="00B764A2" w:rsidRDefault="00B764A2" w:rsidP="00B76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64A2" w:rsidRPr="00B764A2" w:rsidRDefault="00B764A2" w:rsidP="00B76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4A2">
        <w:rPr>
          <w:rFonts w:ascii="Times New Roman" w:hAnsi="Times New Roman"/>
          <w:b/>
          <w:sz w:val="24"/>
          <w:szCs w:val="24"/>
        </w:rPr>
        <w:t xml:space="preserve">Профессиональная ситуация: </w:t>
      </w:r>
      <w:r w:rsidRPr="00B764A2">
        <w:rPr>
          <w:rFonts w:ascii="Times New Roman" w:hAnsi="Times New Roman"/>
          <w:sz w:val="24"/>
          <w:szCs w:val="24"/>
        </w:rPr>
        <w:t>К вам в кофейню обратился постоянный клиент. Он сделал заказ на доставку кофе с рисунком и выпечки к своему обеденному перерыву.</w:t>
      </w:r>
    </w:p>
    <w:p w:rsidR="00B764A2" w:rsidRPr="00B764A2" w:rsidRDefault="00B764A2" w:rsidP="00B76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4A2">
        <w:rPr>
          <w:rFonts w:ascii="Times New Roman" w:hAnsi="Times New Roman"/>
          <w:sz w:val="24"/>
          <w:szCs w:val="24"/>
        </w:rPr>
        <w:t>Вам необходимо уточнить составляющие заказа и доставить напиток с определенным рисунком по указанному адресу в определенное время.</w:t>
      </w:r>
    </w:p>
    <w:p w:rsidR="00B764A2" w:rsidRPr="00B764A2" w:rsidRDefault="00B764A2" w:rsidP="00B76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4A2" w:rsidRPr="00B764A2" w:rsidRDefault="00B764A2" w:rsidP="00B76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4A2">
        <w:rPr>
          <w:rFonts w:ascii="Times New Roman" w:hAnsi="Times New Roman"/>
          <w:b/>
          <w:sz w:val="24"/>
          <w:szCs w:val="24"/>
        </w:rPr>
        <w:t>Клиент</w:t>
      </w:r>
      <w:r w:rsidRPr="00B764A2">
        <w:rPr>
          <w:rFonts w:ascii="Times New Roman" w:hAnsi="Times New Roman"/>
          <w:sz w:val="24"/>
          <w:szCs w:val="24"/>
        </w:rPr>
        <w:t>: Вы решили порадовать себя в обеденный перерыв и еще с утра заказали себе к обеду к 13.15 доставку кофе с выпечкой из кофейни. Заказ формируете сами в соответствии с меню кофейни</w:t>
      </w:r>
    </w:p>
    <w:p w:rsidR="00B764A2" w:rsidRPr="00B764A2" w:rsidRDefault="00B764A2" w:rsidP="00B76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4A2" w:rsidRPr="00B764A2" w:rsidRDefault="00B764A2" w:rsidP="00B76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4A2">
        <w:rPr>
          <w:rFonts w:ascii="Times New Roman" w:hAnsi="Times New Roman"/>
          <w:b/>
          <w:sz w:val="24"/>
          <w:szCs w:val="24"/>
        </w:rPr>
        <w:t xml:space="preserve">Результат: </w:t>
      </w:r>
      <w:r w:rsidRPr="00B764A2">
        <w:rPr>
          <w:rFonts w:ascii="Times New Roman" w:hAnsi="Times New Roman"/>
          <w:sz w:val="24"/>
          <w:szCs w:val="24"/>
        </w:rPr>
        <w:t>клиент остался доволен, полученным заказом.</w:t>
      </w:r>
    </w:p>
    <w:p w:rsidR="00B764A2" w:rsidRPr="00B764A2" w:rsidRDefault="00B764A2" w:rsidP="00B76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9762" w:type="dxa"/>
        <w:tblInd w:w="0" w:type="dxa"/>
        <w:tblLook w:val="04A0" w:firstRow="1" w:lastRow="0" w:firstColumn="1" w:lastColumn="0" w:noHBand="0" w:noVBand="1"/>
      </w:tblPr>
      <w:tblGrid>
        <w:gridCol w:w="534"/>
        <w:gridCol w:w="2863"/>
        <w:gridCol w:w="4961"/>
        <w:gridCol w:w="21"/>
        <w:gridCol w:w="1362"/>
        <w:gridCol w:w="21"/>
      </w:tblGrid>
      <w:tr w:rsidR="00B764A2" w:rsidRPr="00B764A2" w:rsidTr="00B764A2">
        <w:trPr>
          <w:gridAfter w:val="1"/>
          <w:wAfter w:w="2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764A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B764A2" w:rsidRPr="00B764A2" w:rsidTr="00B764A2">
        <w:trPr>
          <w:gridAfter w:val="1"/>
          <w:wAfter w:w="21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Узнать ожидание клиента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Задал вопросы точно по теме задания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4A2" w:rsidRPr="00B764A2" w:rsidTr="00B764A2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В вопросах не озвучены варианты ожиданий клиента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64A2" w:rsidRPr="00B764A2" w:rsidTr="00B764A2">
        <w:trPr>
          <w:gridAfter w:val="1"/>
          <w:wAfter w:w="21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Узнать потребности клиента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Задал уточняющие вопросы (опосредованные выводы)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4A2" w:rsidRPr="00B764A2" w:rsidTr="00B764A2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Уточняющих вопросов нет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64A2" w:rsidRPr="00B764A2" w:rsidTr="00B764A2">
        <w:trPr>
          <w:gridAfter w:val="1"/>
          <w:wAfter w:w="21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Умение давать профессиональные рекомендации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Использовал лексику, подтверждающую владение профессиональной информацией по данному вопросу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4A2" w:rsidRPr="00B764A2" w:rsidTr="00B764A2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Лексически бедная речь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64A2" w:rsidRPr="00B764A2" w:rsidTr="00B764A2">
        <w:trPr>
          <w:gridAfter w:val="1"/>
          <w:wAfter w:w="21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spellStart"/>
            <w:r w:rsidRPr="00B764A2">
              <w:rPr>
                <w:rFonts w:ascii="Times New Roman" w:hAnsi="Times New Roman"/>
                <w:sz w:val="24"/>
                <w:szCs w:val="24"/>
              </w:rPr>
              <w:t>контейнировать</w:t>
            </w:r>
            <w:proofErr w:type="spellEnd"/>
            <w:r w:rsidRPr="00B764A2">
              <w:rPr>
                <w:rFonts w:ascii="Times New Roman" w:hAnsi="Times New Roman"/>
                <w:sz w:val="24"/>
                <w:szCs w:val="24"/>
              </w:rPr>
              <w:t xml:space="preserve"> агрессию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Проявил терпение, при случае нивелировал нестандартную ситуацию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4A2" w:rsidRPr="00B764A2" w:rsidTr="00B764A2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Отсутствие контакта с клиентом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64A2" w:rsidRPr="00B764A2" w:rsidTr="00B764A2">
        <w:trPr>
          <w:gridAfter w:val="1"/>
          <w:wAfter w:w="21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Умение убедить клиента к долгосрочному сотрудничеству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Предлагает несколько вариантов сотрудничества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4A2" w:rsidRPr="00B764A2" w:rsidTr="00B764A2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Не предлагает дальнейшее сотрудничество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64A2" w:rsidRPr="00B764A2" w:rsidTr="00B764A2">
        <w:trPr>
          <w:gridAfter w:val="1"/>
          <w:wAfter w:w="21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Получение обратной связи от клиента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Получил положительную эмоцию от клиента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4A2" w:rsidRPr="00B764A2" w:rsidTr="00B764A2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Отсутствие контакта с клиентом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64A2" w:rsidRPr="00B764A2" w:rsidTr="00B764A2"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A2" w:rsidRPr="00B764A2" w:rsidRDefault="00B764A2" w:rsidP="00B76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A2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</w:tc>
      </w:tr>
    </w:tbl>
    <w:p w:rsidR="00B764A2" w:rsidRPr="00B764A2" w:rsidRDefault="00B764A2" w:rsidP="00B764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764A2" w:rsidRPr="00B764A2" w:rsidRDefault="00B764A2" w:rsidP="00B764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64A2">
        <w:rPr>
          <w:rFonts w:ascii="Times New Roman" w:hAnsi="Times New Roman"/>
          <w:i/>
          <w:sz w:val="24"/>
          <w:szCs w:val="24"/>
        </w:rPr>
        <w:t xml:space="preserve">Проба считается пройдённой, если специалист набирает 3 – 6 баллов. </w:t>
      </w:r>
    </w:p>
    <w:p w:rsidR="00B764A2" w:rsidRPr="00B764A2" w:rsidRDefault="00B764A2" w:rsidP="00B764A2">
      <w:pPr>
        <w:spacing w:after="0"/>
        <w:rPr>
          <w:rFonts w:ascii="Times New Roman" w:hAnsi="Times New Roman"/>
          <w:sz w:val="24"/>
          <w:szCs w:val="24"/>
        </w:rPr>
      </w:pPr>
      <w:r w:rsidRPr="00B764A2">
        <w:rPr>
          <w:rFonts w:ascii="Times New Roman" w:hAnsi="Times New Roman"/>
          <w:sz w:val="24"/>
          <w:szCs w:val="24"/>
        </w:rPr>
        <w:br w:type="page"/>
      </w:r>
    </w:p>
    <w:p w:rsidR="00B764A2" w:rsidRPr="00B764A2" w:rsidRDefault="00B764A2" w:rsidP="00B76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4A2">
        <w:rPr>
          <w:rFonts w:ascii="Times New Roman" w:hAnsi="Times New Roman"/>
          <w:b/>
          <w:sz w:val="24"/>
          <w:szCs w:val="24"/>
        </w:rPr>
        <w:lastRenderedPageBreak/>
        <w:t>Дидактический материал</w:t>
      </w:r>
    </w:p>
    <w:p w:rsidR="00B764A2" w:rsidRPr="00B764A2" w:rsidRDefault="00B764A2" w:rsidP="00B76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4A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ADF5858" wp14:editId="754CF2F8">
            <wp:extent cx="6810375" cy="4819650"/>
            <wp:effectExtent l="0" t="0" r="9525" b="0"/>
            <wp:docPr id="2" name="Рисунок 2" descr="http://cafe-poisk.ru/assets/uploads/6612/e0e549b4ab8ead9d3c3da94361107a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afe-poisk.ru/assets/uploads/6612/e0e549b4ab8ead9d3c3da94361107a4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4A2" w:rsidRPr="00B764A2" w:rsidRDefault="00B764A2" w:rsidP="00B76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4A2" w:rsidRPr="00B764A2" w:rsidRDefault="00B764A2" w:rsidP="00B76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4A2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4120D7B" wp14:editId="639BE50C">
            <wp:extent cx="5772150" cy="8124825"/>
            <wp:effectExtent l="0" t="0" r="0" b="9525"/>
            <wp:docPr id="1" name="Рисунок 1" descr="http://www.vsn-smol.info/pics/photo/1446464120_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vsn-smol.info/pics/photo/1446464120_53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4A2" w:rsidRPr="00B764A2" w:rsidRDefault="00B764A2" w:rsidP="00B764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4A2" w:rsidRPr="00B764A2" w:rsidSect="00B764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13A2"/>
    <w:multiLevelType w:val="hybridMultilevel"/>
    <w:tmpl w:val="A0349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343EC"/>
    <w:multiLevelType w:val="multilevel"/>
    <w:tmpl w:val="077A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62559"/>
    <w:multiLevelType w:val="hybridMultilevel"/>
    <w:tmpl w:val="6AAE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162AD"/>
    <w:multiLevelType w:val="multilevel"/>
    <w:tmpl w:val="B82E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D6930"/>
    <w:multiLevelType w:val="multilevel"/>
    <w:tmpl w:val="3BDC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411E0E"/>
    <w:multiLevelType w:val="hybridMultilevel"/>
    <w:tmpl w:val="784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BF"/>
    <w:rsid w:val="000C3C60"/>
    <w:rsid w:val="00B764A2"/>
    <w:rsid w:val="00D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2B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D52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52B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76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B764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4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2B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D52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52B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76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B764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4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3%D1%84%D0%B5%D1%82%D1%87%D0%B8%D0%BA" TargetMode="External"/><Relationship Id="rId13" Type="http://schemas.openxmlformats.org/officeDocument/2006/relationships/hyperlink" Target="https://ru.wikipedia.org/wiki/%D0%90%D0%BB%D0%BA%D0%BE%D0%B3%D0%BE%D0%BB%D1%8C%D0%BD%D1%8B%D0%B5_%D0%BD%D0%B0%D0%BF%D0%B8%D1%82%D0%BA%D0%B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1%D0%B0%D1%80%D0%BC%D0%B5%D0%BD" TargetMode="External"/><Relationship Id="rId12" Type="http://schemas.openxmlformats.org/officeDocument/2006/relationships/hyperlink" Target="https://ru.wikipedia.org/wiki/%D0%91%D0%B0%D1%80%D0%BC%D0%B5%D0%BD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1%82%D0%B0%D0%BB%D1%8C%D1%8F%D0%BD%D1%81%D0%BA%D0%B8%D0%B9_%D1%8F%D0%B7%D1%8B%D0%BA" TargetMode="External"/><Relationship Id="rId11" Type="http://schemas.openxmlformats.org/officeDocument/2006/relationships/hyperlink" Target="https://ru.wikipedia.org/wiki/%D0%9B%D0%B0%D1%82%D1%82%D0%B5-%D0%B0%D1%80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B%D0%B0%D1%82%D1%82%D0%B5-%D0%B0%D1%80%D1%82" TargetMode="External"/><Relationship Id="rId10" Type="http://schemas.openxmlformats.org/officeDocument/2006/relationships/hyperlink" Target="https://ru.wikipedia.org/wiki/%D0%AD%D1%81%D0%BF%D1%80%D0%B5%D1%81%D1%81%D0%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1%84%D0%B5" TargetMode="External"/><Relationship Id="rId14" Type="http://schemas.openxmlformats.org/officeDocument/2006/relationships/hyperlink" Target="https://ru.wikipedia.org/wiki/%D0%9A%D0%BE%D0%BA%D1%82%D0%B5%D0%B9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2019-12-11T17:25:00Z</dcterms:created>
  <dcterms:modified xsi:type="dcterms:W3CDTF">2019-12-11T17:47:00Z</dcterms:modified>
</cp:coreProperties>
</file>